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2CA1C51F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reglum </w:t>
      </w:r>
      <w:r w:rsidR="0043342E">
        <w:rPr>
          <w:lang w:val="is-IS"/>
        </w:rPr>
        <w:t>um</w:t>
      </w:r>
      <w:r w:rsidR="000C5FBA">
        <w:rPr>
          <w:lang w:val="is-IS"/>
        </w:rPr>
        <w:t xml:space="preserve"> útlánaáhættu fjármálafyrirtækja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5F2AE657" w:rsidR="00DA0005" w:rsidRPr="0056329A" w:rsidRDefault="006F481D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28. september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2257DFE7" w:rsidR="004E3EEC" w:rsidRDefault="00E02978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AC3FA3B" w14:textId="77777777" w:rsidR="00CB067D" w:rsidRDefault="00CB067D" w:rsidP="00DF0806">
      <w:pPr>
        <w:pStyle w:val="Meginml"/>
      </w:pPr>
    </w:p>
    <w:p w14:paraId="5D99B8B3" w14:textId="77777777" w:rsidR="00E02978" w:rsidRDefault="00E02978" w:rsidP="00DF0806">
      <w:pPr>
        <w:pStyle w:val="Meginml"/>
        <w:rPr>
          <w:lang w:val="is-IS"/>
        </w:rPr>
      </w:pPr>
    </w:p>
    <w:p w14:paraId="2B63A118" w14:textId="566AB7BE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156C0E" w:rsidRPr="00156C0E">
        <w:rPr>
          <w:lang w:val="is-IS"/>
        </w:rPr>
        <w:t>1</w:t>
      </w:r>
      <w:r w:rsidR="000C5FBA">
        <w:rPr>
          <w:lang w:val="is-IS"/>
        </w:rPr>
        <w:t>3</w:t>
      </w:r>
      <w:r w:rsidR="00530327" w:rsidRPr="00156C0E">
        <w:rPr>
          <w:lang w:val="is-IS"/>
        </w:rPr>
        <w:t>/202</w:t>
      </w:r>
      <w:r w:rsidR="00156C0E" w:rsidRPr="00156C0E">
        <w:rPr>
          <w:lang w:val="is-IS"/>
        </w:rPr>
        <w:t>2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156C0E">
        <w:rPr>
          <w:lang w:val="is-IS"/>
        </w:rPr>
        <w:t xml:space="preserve"> </w:t>
      </w:r>
      <w:r w:rsidR="000C5FBA">
        <w:rPr>
          <w:lang w:val="is-IS"/>
        </w:rPr>
        <w:t xml:space="preserve">útlánaáhættu fjármálafyrirtækja. </w:t>
      </w:r>
    </w:p>
    <w:p w14:paraId="2827F2A2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</w:t>
      </w:r>
      <w:r w:rsidRPr="00156C0E">
        <w:t xml:space="preserve">netfangið </w:t>
      </w:r>
      <w:hyperlink r:id="rId12" w:history="1">
        <w:r w:rsidR="00970431" w:rsidRPr="00156C0E">
          <w:rPr>
            <w:rStyle w:val="Hyperlink"/>
            <w:b/>
            <w:color w:val="auto"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ifoF/0hHkZgwKjqt96IMgzQCSXlHlDRLS5WKkCtW7UkcZp5FkCHqWcJVnNPJDA1F2XY6ZMbDb+K+TCJSNc5dQ==" w:salt="csLgPAs1TJ0dhtO/uQ+b4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C5FBA"/>
    <w:rsid w:val="000E7138"/>
    <w:rsid w:val="00156C0E"/>
    <w:rsid w:val="001636F8"/>
    <w:rsid w:val="001A6B20"/>
    <w:rsid w:val="001C74F4"/>
    <w:rsid w:val="00204F33"/>
    <w:rsid w:val="002135A4"/>
    <w:rsid w:val="00230419"/>
    <w:rsid w:val="002F73CE"/>
    <w:rsid w:val="003C01D7"/>
    <w:rsid w:val="003E3219"/>
    <w:rsid w:val="0043342E"/>
    <w:rsid w:val="00476F17"/>
    <w:rsid w:val="0049336D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F481D"/>
    <w:rsid w:val="007517A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0603"/>
    <w:rsid w:val="00DD744D"/>
    <w:rsid w:val="00DF0806"/>
    <w:rsid w:val="00E02978"/>
    <w:rsid w:val="00E158F7"/>
    <w:rsid w:val="00E34404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Props1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Kristjana Jónsdóttir</cp:lastModifiedBy>
  <cp:revision>4</cp:revision>
  <cp:lastPrinted>2020-02-11T11:37:00Z</cp:lastPrinted>
  <dcterms:created xsi:type="dcterms:W3CDTF">2022-09-14T10:58:00Z</dcterms:created>
  <dcterms:modified xsi:type="dcterms:W3CDTF">2022-09-14T11:04:00Z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