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C3" w:rsidRPr="00434772" w:rsidRDefault="006337C3" w:rsidP="006337C3">
      <w:pPr>
        <w:rPr>
          <w:rFonts w:ascii="Arial" w:hAnsi="Arial" w:cs="Arial"/>
          <w:b/>
          <w:sz w:val="22"/>
          <w:szCs w:val="22"/>
        </w:rPr>
      </w:pPr>
      <w:r w:rsidRPr="00434772">
        <w:rPr>
          <w:rFonts w:ascii="Arial" w:hAnsi="Arial" w:cs="Arial"/>
          <w:noProof/>
          <w:sz w:val="22"/>
          <w:szCs w:val="22"/>
          <w:lang w:eastAsia="is-IS"/>
        </w:rPr>
        <w:drawing>
          <wp:anchor distT="0" distB="0" distL="114300" distR="114300" simplePos="0" relativeHeight="251659264" behindDoc="0" locked="0" layoutInCell="1" allowOverlap="1" wp14:anchorId="646BDD97" wp14:editId="1920C319">
            <wp:simplePos x="0" y="0"/>
            <wp:positionH relativeFrom="column">
              <wp:posOffset>1497965</wp:posOffset>
            </wp:positionH>
            <wp:positionV relativeFrom="paragraph">
              <wp:posOffset>-386080</wp:posOffset>
            </wp:positionV>
            <wp:extent cx="2774950" cy="1037590"/>
            <wp:effectExtent l="0" t="0" r="6350" b="0"/>
            <wp:wrapSquare wrapText="bothSides"/>
            <wp:docPr id="1" name="Picture 1" descr="H:\Hæfi stjórnarmanna lífeyrissjóða\Mat á hæfi - Logo fyrir spurn.lista og yfirlýsingu\Logo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æfi stjórnarmanna lífeyrissjóða\Mat á hæfi - Logo fyrir spurn.lista og yfirlýsingu\Logo - larg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07" b="13511"/>
                    <a:stretch/>
                  </pic:blipFill>
                  <pic:spPr bwMode="auto">
                    <a:xfrm>
                      <a:off x="0" y="0"/>
                      <a:ext cx="2774950" cy="1037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37C3" w:rsidRPr="00434772" w:rsidRDefault="006337C3" w:rsidP="006337C3">
      <w:pPr>
        <w:rPr>
          <w:rFonts w:ascii="Arial" w:hAnsi="Arial" w:cs="Arial"/>
          <w:b/>
          <w:sz w:val="22"/>
          <w:szCs w:val="22"/>
        </w:rPr>
      </w:pPr>
    </w:p>
    <w:p w:rsidR="006337C3" w:rsidRPr="00434772" w:rsidRDefault="006337C3" w:rsidP="006337C3">
      <w:pPr>
        <w:jc w:val="center"/>
        <w:rPr>
          <w:rFonts w:ascii="Arial" w:hAnsi="Arial" w:cs="Arial"/>
          <w:sz w:val="22"/>
          <w:szCs w:val="22"/>
        </w:rPr>
      </w:pPr>
    </w:p>
    <w:p w:rsidR="006337C3" w:rsidRPr="00434772" w:rsidRDefault="006337C3" w:rsidP="006337C3">
      <w:pPr>
        <w:jc w:val="center"/>
        <w:rPr>
          <w:rFonts w:ascii="Arial" w:hAnsi="Arial" w:cs="Arial"/>
          <w:sz w:val="22"/>
          <w:szCs w:val="22"/>
        </w:rPr>
      </w:pPr>
    </w:p>
    <w:p w:rsidR="006337C3" w:rsidRPr="00434772" w:rsidRDefault="006337C3" w:rsidP="006337C3">
      <w:pPr>
        <w:jc w:val="center"/>
        <w:rPr>
          <w:rFonts w:ascii="Arial" w:hAnsi="Arial" w:cs="Arial"/>
          <w:b/>
          <w:sz w:val="22"/>
          <w:szCs w:val="22"/>
        </w:rPr>
      </w:pPr>
    </w:p>
    <w:p w:rsidR="00EF276C" w:rsidRDefault="00EF276C" w:rsidP="009A099E">
      <w:pPr>
        <w:spacing w:line="276" w:lineRule="auto"/>
        <w:jc w:val="center"/>
        <w:rPr>
          <w:rFonts w:ascii="Arial" w:hAnsi="Arial" w:cs="Arial"/>
          <w:b/>
          <w:sz w:val="22"/>
          <w:szCs w:val="22"/>
        </w:rPr>
      </w:pPr>
    </w:p>
    <w:p w:rsidR="00EF276C" w:rsidRDefault="00EF276C" w:rsidP="009A099E">
      <w:pPr>
        <w:spacing w:line="276" w:lineRule="auto"/>
        <w:jc w:val="center"/>
        <w:rPr>
          <w:rFonts w:ascii="Arial" w:hAnsi="Arial" w:cs="Arial"/>
          <w:b/>
          <w:sz w:val="22"/>
          <w:szCs w:val="22"/>
        </w:rPr>
      </w:pPr>
    </w:p>
    <w:p w:rsidR="00A40EFD" w:rsidRDefault="006337C3" w:rsidP="009A099E">
      <w:pPr>
        <w:spacing w:line="276" w:lineRule="auto"/>
        <w:jc w:val="center"/>
        <w:rPr>
          <w:rFonts w:ascii="Arial" w:hAnsi="Arial" w:cs="Arial"/>
          <w:b/>
          <w:sz w:val="22"/>
          <w:szCs w:val="22"/>
        </w:rPr>
      </w:pPr>
      <w:r w:rsidRPr="00434772">
        <w:rPr>
          <w:rFonts w:ascii="Arial" w:hAnsi="Arial" w:cs="Arial"/>
          <w:b/>
          <w:sz w:val="22"/>
          <w:szCs w:val="22"/>
        </w:rPr>
        <w:t xml:space="preserve">Upplýsingagjöf </w:t>
      </w:r>
      <w:r w:rsidR="00A40EFD">
        <w:rPr>
          <w:rFonts w:ascii="Arial" w:hAnsi="Arial" w:cs="Arial"/>
          <w:b/>
          <w:sz w:val="22"/>
          <w:szCs w:val="22"/>
        </w:rPr>
        <w:t xml:space="preserve">í tengslum við mat á hæfi </w:t>
      </w:r>
    </w:p>
    <w:p w:rsidR="00191376" w:rsidRDefault="006337C3" w:rsidP="009A099E">
      <w:pPr>
        <w:spacing w:line="276" w:lineRule="auto"/>
        <w:jc w:val="center"/>
        <w:rPr>
          <w:rFonts w:ascii="Arial" w:hAnsi="Arial" w:cs="Arial"/>
          <w:b/>
          <w:sz w:val="22"/>
          <w:szCs w:val="22"/>
        </w:rPr>
      </w:pPr>
      <w:r w:rsidRPr="00434772">
        <w:rPr>
          <w:rFonts w:ascii="Arial" w:hAnsi="Arial" w:cs="Arial"/>
          <w:b/>
          <w:sz w:val="22"/>
          <w:szCs w:val="22"/>
        </w:rPr>
        <w:t>framkvæmdastjóra og stjórnarmanna eftirlitsskyldra aðila</w:t>
      </w:r>
    </w:p>
    <w:p w:rsidR="006337C3" w:rsidRPr="00434772" w:rsidRDefault="006337C3" w:rsidP="009A099E">
      <w:pPr>
        <w:spacing w:line="276" w:lineRule="auto"/>
        <w:jc w:val="center"/>
        <w:rPr>
          <w:rFonts w:ascii="Arial" w:hAnsi="Arial" w:cs="Arial"/>
          <w:sz w:val="22"/>
          <w:szCs w:val="22"/>
        </w:rPr>
      </w:pPr>
    </w:p>
    <w:p w:rsidR="006337C3" w:rsidRPr="00434772" w:rsidRDefault="006337C3" w:rsidP="009A099E">
      <w:pPr>
        <w:spacing w:line="276" w:lineRule="auto"/>
        <w:jc w:val="center"/>
        <w:rPr>
          <w:rFonts w:ascii="Arial" w:hAnsi="Arial" w:cs="Arial"/>
          <w:sz w:val="22"/>
          <w:szCs w:val="22"/>
        </w:rPr>
      </w:pPr>
    </w:p>
    <w:p w:rsidR="006337C3" w:rsidRPr="00A905CF" w:rsidRDefault="006337C3" w:rsidP="009A099E">
      <w:pPr>
        <w:spacing w:line="276" w:lineRule="auto"/>
        <w:jc w:val="center"/>
        <w:rPr>
          <w:rFonts w:ascii="Arial" w:hAnsi="Arial" w:cs="Arial"/>
          <w:b/>
          <w:sz w:val="22"/>
          <w:szCs w:val="22"/>
        </w:rPr>
      </w:pPr>
      <w:r w:rsidRPr="00A905CF">
        <w:rPr>
          <w:rFonts w:ascii="Arial" w:hAnsi="Arial" w:cs="Arial"/>
          <w:b/>
          <w:sz w:val="22"/>
          <w:szCs w:val="22"/>
        </w:rPr>
        <w:t>SPURNINGALISTI</w:t>
      </w:r>
    </w:p>
    <w:p w:rsidR="006337C3" w:rsidRPr="00434772" w:rsidRDefault="006337C3" w:rsidP="009A099E">
      <w:pPr>
        <w:spacing w:line="276" w:lineRule="auto"/>
        <w:jc w:val="center"/>
        <w:rPr>
          <w:rFonts w:ascii="Arial" w:hAnsi="Arial" w:cs="Arial"/>
          <w:sz w:val="22"/>
          <w:szCs w:val="22"/>
        </w:rPr>
      </w:pPr>
    </w:p>
    <w:p w:rsidR="006337C3" w:rsidRPr="00434772" w:rsidRDefault="006337C3" w:rsidP="009A099E">
      <w:pPr>
        <w:spacing w:line="276" w:lineRule="auto"/>
        <w:jc w:val="both"/>
        <w:rPr>
          <w:rFonts w:ascii="Arial" w:hAnsi="Arial" w:cs="Arial"/>
          <w:sz w:val="22"/>
          <w:szCs w:val="22"/>
        </w:rPr>
      </w:pPr>
      <w:r w:rsidRPr="00434772">
        <w:rPr>
          <w:rFonts w:ascii="Arial" w:hAnsi="Arial" w:cs="Arial"/>
          <w:sz w:val="22"/>
          <w:szCs w:val="22"/>
        </w:rPr>
        <w:t xml:space="preserve">Við útfyllingu spurningalistans skal </w:t>
      </w:r>
      <w:r w:rsidR="00A40EFD">
        <w:rPr>
          <w:rFonts w:ascii="Arial" w:hAnsi="Arial" w:cs="Arial"/>
          <w:sz w:val="22"/>
          <w:szCs w:val="22"/>
        </w:rPr>
        <w:t xml:space="preserve">framkvæmdastjóri/stjórnarmaður hafa </w:t>
      </w:r>
      <w:r w:rsidRPr="00434772">
        <w:rPr>
          <w:rFonts w:ascii="Arial" w:hAnsi="Arial" w:cs="Arial"/>
          <w:sz w:val="22"/>
          <w:szCs w:val="22"/>
        </w:rPr>
        <w:t xml:space="preserve">hliðsjón af leiðbeiningum sem er að finna í viðauka við spurningalistann. </w:t>
      </w:r>
      <w:r>
        <w:rPr>
          <w:rFonts w:ascii="Arial" w:hAnsi="Arial" w:cs="Arial"/>
          <w:sz w:val="22"/>
          <w:szCs w:val="22"/>
        </w:rPr>
        <w:t xml:space="preserve">Gerð er krafa um skýr og greinargóð svör.  </w:t>
      </w:r>
    </w:p>
    <w:p w:rsidR="006337C3" w:rsidRPr="00434772" w:rsidRDefault="006337C3" w:rsidP="009A099E">
      <w:pPr>
        <w:spacing w:line="276" w:lineRule="auto"/>
        <w:jc w:val="center"/>
        <w:rPr>
          <w:rFonts w:ascii="Arial" w:hAnsi="Arial" w:cs="Arial"/>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cs="Arial"/>
          <w:b/>
          <w:sz w:val="22"/>
          <w:szCs w:val="22"/>
        </w:rPr>
        <w:t xml:space="preserve">I. </w:t>
      </w:r>
      <w:r w:rsidR="006337C3" w:rsidRPr="00434772">
        <w:rPr>
          <w:rFonts w:ascii="Arial" w:hAnsi="Arial" w:cs="Arial"/>
          <w:b/>
          <w:sz w:val="22"/>
          <w:szCs w:val="22"/>
        </w:rPr>
        <w:t>Eftirlitsskyldur aðili</w:t>
      </w:r>
    </w:p>
    <w:p w:rsidR="006337C3" w:rsidRPr="00434772" w:rsidRDefault="006337C3" w:rsidP="009A099E">
      <w:pPr>
        <w:spacing w:line="276" w:lineRule="auto"/>
        <w:jc w:val="both"/>
        <w:rPr>
          <w:rFonts w:ascii="Arial" w:hAnsi="Arial" w:cs="Arial"/>
          <w:b/>
          <w:sz w:val="22"/>
          <w:szCs w:val="22"/>
        </w:rPr>
      </w:pPr>
    </w:p>
    <w:p w:rsidR="006337C3" w:rsidRDefault="006337C3" w:rsidP="009A099E">
      <w:pPr>
        <w:numPr>
          <w:ilvl w:val="0"/>
          <w:numId w:val="1"/>
        </w:numPr>
        <w:tabs>
          <w:tab w:val="clear" w:pos="786"/>
          <w:tab w:val="num" w:pos="709"/>
        </w:tabs>
        <w:spacing w:line="276" w:lineRule="auto"/>
        <w:rPr>
          <w:rFonts w:ascii="Arial" w:hAnsi="Arial" w:cs="Arial"/>
          <w:sz w:val="22"/>
          <w:szCs w:val="22"/>
        </w:rPr>
      </w:pPr>
      <w:r w:rsidRPr="00434772">
        <w:rPr>
          <w:rFonts w:ascii="Arial" w:hAnsi="Arial" w:cs="Arial"/>
          <w:sz w:val="22"/>
          <w:szCs w:val="22"/>
        </w:rPr>
        <w:t xml:space="preserve">a. Nafn </w:t>
      </w:r>
      <w:r w:rsidR="00FE1A55">
        <w:rPr>
          <w:rFonts w:ascii="Arial" w:hAnsi="Arial" w:cs="Arial"/>
          <w:sz w:val="22"/>
          <w:szCs w:val="22"/>
        </w:rPr>
        <w:t xml:space="preserve">þess </w:t>
      </w:r>
      <w:r w:rsidR="00FE1A55" w:rsidRPr="00434772">
        <w:rPr>
          <w:rFonts w:ascii="Arial" w:hAnsi="Arial" w:cs="Arial"/>
          <w:sz w:val="22"/>
          <w:szCs w:val="22"/>
        </w:rPr>
        <w:t>eftirlitsskyld</w:t>
      </w:r>
      <w:r w:rsidR="00FE1A55">
        <w:rPr>
          <w:rFonts w:ascii="Arial" w:hAnsi="Arial" w:cs="Arial"/>
          <w:sz w:val="22"/>
          <w:szCs w:val="22"/>
        </w:rPr>
        <w:t xml:space="preserve">a </w:t>
      </w:r>
      <w:r w:rsidRPr="00434772">
        <w:rPr>
          <w:rFonts w:ascii="Arial" w:hAnsi="Arial" w:cs="Arial"/>
          <w:sz w:val="22"/>
          <w:szCs w:val="22"/>
        </w:rPr>
        <w:t>aðila</w:t>
      </w:r>
      <w:r w:rsidR="00FE1A55">
        <w:rPr>
          <w:rFonts w:ascii="Arial" w:hAnsi="Arial" w:cs="Arial"/>
          <w:sz w:val="22"/>
          <w:szCs w:val="22"/>
        </w:rPr>
        <w:t xml:space="preserve"> sem </w:t>
      </w:r>
      <w:r w:rsidR="00191376">
        <w:rPr>
          <w:rFonts w:ascii="Arial" w:hAnsi="Arial" w:cs="Arial"/>
          <w:sz w:val="22"/>
          <w:szCs w:val="22"/>
        </w:rPr>
        <w:t>spurningalistinn lýtur að</w:t>
      </w:r>
      <w:r w:rsidRPr="00434772">
        <w:rPr>
          <w:rFonts w:ascii="Arial" w:hAnsi="Arial" w:cs="Arial"/>
          <w:sz w:val="22"/>
          <w:szCs w:val="22"/>
        </w:rPr>
        <w:t>:</w:t>
      </w:r>
    </w:p>
    <w:p w:rsidR="00574D01" w:rsidRPr="00434772" w:rsidRDefault="00574D01" w:rsidP="009A099E">
      <w:pPr>
        <w:spacing w:line="276" w:lineRule="auto"/>
        <w:ind w:left="786"/>
        <w:rPr>
          <w:rFonts w:ascii="Arial" w:hAnsi="Arial" w:cs="Arial"/>
          <w:sz w:val="22"/>
          <w:szCs w:val="22"/>
        </w:rPr>
      </w:pPr>
    </w:p>
    <w:p w:rsidR="006337C3" w:rsidRPr="00434772" w:rsidRDefault="006337C3" w:rsidP="009A099E">
      <w:pPr>
        <w:spacing w:line="276" w:lineRule="auto"/>
        <w:ind w:left="709"/>
        <w:rPr>
          <w:rFonts w:ascii="Arial" w:hAnsi="Arial" w:cs="Arial"/>
          <w:sz w:val="22"/>
          <w:szCs w:val="22"/>
        </w:rPr>
      </w:pPr>
      <w:r>
        <w:rPr>
          <w:rFonts w:ascii="Arial" w:hAnsi="Arial" w:cs="Arial"/>
          <w:sz w:val="22"/>
          <w:szCs w:val="22"/>
        </w:rPr>
        <w:t xml:space="preserve"> </w:t>
      </w:r>
      <w:r w:rsidR="00574D01" w:rsidRPr="00434772">
        <w:rPr>
          <w:rFonts w:ascii="Arial" w:hAnsi="Arial" w:cs="Arial"/>
          <w:sz w:val="22"/>
          <w:szCs w:val="22"/>
        </w:rPr>
        <w:fldChar w:fldCharType="begin">
          <w:ffData>
            <w:name w:val="Text1"/>
            <w:enabled/>
            <w:calcOnExit w:val="0"/>
            <w:textInput/>
          </w:ffData>
        </w:fldChar>
      </w:r>
      <w:r w:rsidR="00574D01" w:rsidRPr="00434772">
        <w:rPr>
          <w:rFonts w:ascii="Arial" w:hAnsi="Arial" w:cs="Arial"/>
          <w:sz w:val="22"/>
          <w:szCs w:val="22"/>
        </w:rPr>
        <w:instrText xml:space="preserve"> FORMTEXT </w:instrText>
      </w:r>
      <w:r w:rsidR="00574D01" w:rsidRPr="00434772">
        <w:rPr>
          <w:rFonts w:ascii="Arial" w:hAnsi="Arial" w:cs="Arial"/>
          <w:sz w:val="22"/>
          <w:szCs w:val="22"/>
        </w:rPr>
      </w:r>
      <w:r w:rsidR="00574D01" w:rsidRPr="00434772">
        <w:rPr>
          <w:rFonts w:ascii="Arial" w:hAnsi="Arial" w:cs="Arial"/>
          <w:sz w:val="22"/>
          <w:szCs w:val="22"/>
        </w:rPr>
        <w:fldChar w:fldCharType="separate"/>
      </w:r>
      <w:r w:rsidR="00574D01" w:rsidRPr="00434772">
        <w:rPr>
          <w:rFonts w:ascii="Arial" w:hAnsi="Arial" w:cs="Arial"/>
          <w:sz w:val="22"/>
          <w:szCs w:val="22"/>
        </w:rPr>
        <w:t> </w:t>
      </w:r>
      <w:r w:rsidR="00574D01" w:rsidRPr="00434772">
        <w:rPr>
          <w:rFonts w:ascii="Arial" w:hAnsi="Arial" w:cs="Arial"/>
          <w:sz w:val="22"/>
          <w:szCs w:val="22"/>
        </w:rPr>
        <w:t> </w:t>
      </w:r>
      <w:r w:rsidR="00574D01" w:rsidRPr="00434772">
        <w:rPr>
          <w:rFonts w:ascii="Arial" w:hAnsi="Arial" w:cs="Arial"/>
          <w:sz w:val="22"/>
          <w:szCs w:val="22"/>
        </w:rPr>
        <w:t> </w:t>
      </w:r>
      <w:r w:rsidR="00574D01" w:rsidRPr="00434772">
        <w:rPr>
          <w:rFonts w:ascii="Arial" w:hAnsi="Arial" w:cs="Arial"/>
          <w:sz w:val="22"/>
          <w:szCs w:val="22"/>
        </w:rPr>
        <w:t> </w:t>
      </w:r>
      <w:r w:rsidR="00574D01" w:rsidRPr="00434772">
        <w:rPr>
          <w:rFonts w:ascii="Arial" w:hAnsi="Arial" w:cs="Arial"/>
          <w:sz w:val="22"/>
          <w:szCs w:val="22"/>
        </w:rPr>
        <w:t> </w:t>
      </w:r>
      <w:r w:rsidR="00574D01" w:rsidRPr="00434772">
        <w:rPr>
          <w:rFonts w:ascii="Arial" w:hAnsi="Arial" w:cs="Arial"/>
          <w:sz w:val="22"/>
          <w:szCs w:val="22"/>
        </w:rPr>
        <w:fldChar w:fldCharType="end"/>
      </w:r>
    </w:p>
    <w:p w:rsidR="00574D01" w:rsidRDefault="00574D01" w:rsidP="009A099E">
      <w:pPr>
        <w:pStyle w:val="ListParagraph"/>
        <w:spacing w:line="276" w:lineRule="auto"/>
        <w:ind w:left="1080"/>
        <w:jc w:val="both"/>
        <w:rPr>
          <w:rFonts w:ascii="Arial" w:hAnsi="Arial" w:cs="Arial"/>
          <w:sz w:val="22"/>
          <w:szCs w:val="22"/>
          <w:lang w:val="is-IS"/>
        </w:rPr>
      </w:pPr>
    </w:p>
    <w:p w:rsidR="006337C3" w:rsidRPr="00434772" w:rsidRDefault="006337C3" w:rsidP="009A099E">
      <w:pPr>
        <w:pStyle w:val="ListParagraph"/>
        <w:numPr>
          <w:ilvl w:val="0"/>
          <w:numId w:val="23"/>
        </w:numPr>
        <w:spacing w:line="276" w:lineRule="auto"/>
        <w:jc w:val="both"/>
        <w:rPr>
          <w:rFonts w:ascii="Arial" w:hAnsi="Arial" w:cs="Arial"/>
          <w:sz w:val="22"/>
          <w:szCs w:val="22"/>
          <w:lang w:val="is-IS"/>
        </w:rPr>
      </w:pPr>
      <w:r w:rsidRPr="00434772">
        <w:rPr>
          <w:rFonts w:ascii="Arial" w:hAnsi="Arial" w:cs="Arial"/>
          <w:sz w:val="22"/>
          <w:szCs w:val="22"/>
          <w:lang w:val="is-IS"/>
        </w:rPr>
        <w:t xml:space="preserve">Staða yðar hjá </w:t>
      </w:r>
      <w:r w:rsidR="00FE1A55">
        <w:rPr>
          <w:rFonts w:ascii="Arial" w:hAnsi="Arial" w:cs="Arial"/>
          <w:sz w:val="22"/>
          <w:szCs w:val="22"/>
          <w:lang w:val="is-IS"/>
        </w:rPr>
        <w:t xml:space="preserve">framangreindum </w:t>
      </w:r>
      <w:r w:rsidR="00FE1A55" w:rsidRPr="00434772">
        <w:rPr>
          <w:rFonts w:ascii="Arial" w:hAnsi="Arial" w:cs="Arial"/>
          <w:sz w:val="22"/>
          <w:szCs w:val="22"/>
          <w:lang w:val="is-IS"/>
        </w:rPr>
        <w:t>eftirlitsskyld</w:t>
      </w:r>
      <w:r w:rsidR="00FE1A55">
        <w:rPr>
          <w:rFonts w:ascii="Arial" w:hAnsi="Arial" w:cs="Arial"/>
          <w:sz w:val="22"/>
          <w:szCs w:val="22"/>
          <w:lang w:val="is-IS"/>
        </w:rPr>
        <w:t>um</w:t>
      </w:r>
      <w:r w:rsidR="00FE1A55" w:rsidRPr="00434772">
        <w:rPr>
          <w:rFonts w:ascii="Arial" w:hAnsi="Arial" w:cs="Arial"/>
          <w:sz w:val="22"/>
          <w:szCs w:val="22"/>
          <w:lang w:val="is-IS"/>
        </w:rPr>
        <w:t xml:space="preserve"> </w:t>
      </w:r>
      <w:r w:rsidRPr="00434772">
        <w:rPr>
          <w:rFonts w:ascii="Arial" w:hAnsi="Arial" w:cs="Arial"/>
          <w:sz w:val="22"/>
          <w:szCs w:val="22"/>
          <w:lang w:val="is-IS"/>
        </w:rPr>
        <w:t>aðila:</w:t>
      </w:r>
    </w:p>
    <w:p w:rsidR="006337C3" w:rsidRPr="00434772" w:rsidRDefault="006337C3" w:rsidP="009A099E">
      <w:pPr>
        <w:pStyle w:val="ListParagraph"/>
        <w:spacing w:line="276" w:lineRule="auto"/>
        <w:ind w:left="1080"/>
        <w:jc w:val="both"/>
        <w:rPr>
          <w:rFonts w:ascii="Arial" w:hAnsi="Arial" w:cs="Arial"/>
          <w:sz w:val="22"/>
          <w:szCs w:val="22"/>
          <w:lang w:val="is-IS"/>
        </w:rPr>
      </w:pPr>
    </w:p>
    <w:p w:rsidR="006337C3" w:rsidRPr="00434772" w:rsidRDefault="006337C3" w:rsidP="009A099E">
      <w:pPr>
        <w:spacing w:line="276" w:lineRule="auto"/>
        <w:ind w:left="720"/>
        <w:jc w:val="both"/>
        <w:rPr>
          <w:rFonts w:ascii="Arial" w:hAnsi="Arial" w:cs="Arial"/>
          <w:sz w:val="22"/>
          <w:szCs w:val="22"/>
        </w:rPr>
      </w:pPr>
      <w:r w:rsidRPr="00434772">
        <w:rPr>
          <w:rFonts w:ascii="Arial" w:hAnsi="Arial" w:cs="Arial"/>
          <w:sz w:val="22"/>
          <w:szCs w:val="22"/>
        </w:rPr>
        <w:fldChar w:fldCharType="begin">
          <w:ffData>
            <w:name w:val="Check1"/>
            <w:enabled/>
            <w:calcOnExit w:val="0"/>
            <w:checkBox>
              <w:sizeAuto/>
              <w:default w:val="0"/>
              <w:checked w:val="0"/>
            </w:checkBox>
          </w:ffData>
        </w:fldChar>
      </w:r>
      <w:r w:rsidRPr="00434772">
        <w:rPr>
          <w:rFonts w:ascii="Arial" w:hAnsi="Arial" w:cs="Arial"/>
          <w:sz w:val="22"/>
          <w:szCs w:val="22"/>
        </w:rPr>
        <w:instrText xml:space="preserve"> FORMCHECKBOX </w:instrText>
      </w:r>
      <w:r w:rsidR="002F29B3">
        <w:rPr>
          <w:rFonts w:ascii="Arial" w:hAnsi="Arial" w:cs="Arial"/>
          <w:sz w:val="22"/>
          <w:szCs w:val="22"/>
        </w:rPr>
      </w:r>
      <w:r w:rsidR="002F29B3">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rPr>
        <w:t>Framkvæmdastjóri</w:t>
      </w:r>
    </w:p>
    <w:p w:rsidR="006337C3" w:rsidRPr="00434772" w:rsidRDefault="006337C3" w:rsidP="009A099E">
      <w:pPr>
        <w:tabs>
          <w:tab w:val="left" w:pos="6708"/>
        </w:tabs>
        <w:spacing w:line="276" w:lineRule="auto"/>
        <w:ind w:left="720"/>
        <w:jc w:val="both"/>
        <w:rPr>
          <w:rFonts w:ascii="Arial" w:hAnsi="Arial" w:cs="Arial"/>
          <w:sz w:val="22"/>
          <w:szCs w:val="22"/>
        </w:rPr>
      </w:pPr>
      <w:r w:rsidRPr="00434772">
        <w:rPr>
          <w:rFonts w:ascii="Arial" w:hAnsi="Arial" w:cs="Arial"/>
          <w:sz w:val="22"/>
          <w:szCs w:val="22"/>
        </w:rPr>
        <w:fldChar w:fldCharType="begin">
          <w:ffData>
            <w:name w:val=""/>
            <w:enabled/>
            <w:calcOnExit w:val="0"/>
            <w:checkBox>
              <w:sizeAuto/>
              <w:default w:val="0"/>
              <w:checked w:val="0"/>
            </w:checkBox>
          </w:ffData>
        </w:fldChar>
      </w:r>
      <w:r w:rsidRPr="00434772">
        <w:rPr>
          <w:rFonts w:ascii="Arial" w:hAnsi="Arial" w:cs="Arial"/>
          <w:sz w:val="22"/>
          <w:szCs w:val="22"/>
        </w:rPr>
        <w:instrText xml:space="preserve"> FORMCHECKBOX </w:instrText>
      </w:r>
      <w:r w:rsidR="002F29B3">
        <w:rPr>
          <w:rFonts w:ascii="Arial" w:hAnsi="Arial" w:cs="Arial"/>
          <w:sz w:val="22"/>
          <w:szCs w:val="22"/>
        </w:rPr>
      </w:r>
      <w:r w:rsidR="002F29B3">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rPr>
        <w:t>Aðalmaður í stjórn</w:t>
      </w:r>
      <w:r w:rsidRPr="00434772">
        <w:rPr>
          <w:rFonts w:ascii="Arial" w:hAnsi="Arial" w:cs="Arial"/>
          <w:sz w:val="22"/>
          <w:szCs w:val="22"/>
        </w:rPr>
        <w:tab/>
      </w:r>
    </w:p>
    <w:p w:rsidR="006337C3" w:rsidRPr="00434772" w:rsidRDefault="006337C3" w:rsidP="009A099E">
      <w:pPr>
        <w:spacing w:line="276" w:lineRule="auto"/>
        <w:ind w:left="720"/>
        <w:jc w:val="both"/>
        <w:rPr>
          <w:rFonts w:ascii="Arial" w:hAnsi="Arial" w:cs="Arial"/>
          <w:sz w:val="22"/>
          <w:szCs w:val="22"/>
        </w:rPr>
      </w:pPr>
      <w:r w:rsidRPr="00434772">
        <w:rPr>
          <w:rFonts w:ascii="Arial" w:hAnsi="Arial" w:cs="Arial"/>
          <w:sz w:val="22"/>
          <w:szCs w:val="22"/>
        </w:rPr>
        <w:fldChar w:fldCharType="begin">
          <w:ffData>
            <w:name w:val=""/>
            <w:enabled/>
            <w:calcOnExit w:val="0"/>
            <w:checkBox>
              <w:sizeAuto/>
              <w:default w:val="0"/>
              <w:checked w:val="0"/>
            </w:checkBox>
          </w:ffData>
        </w:fldChar>
      </w:r>
      <w:r w:rsidRPr="00434772">
        <w:rPr>
          <w:rFonts w:ascii="Arial" w:hAnsi="Arial" w:cs="Arial"/>
          <w:sz w:val="22"/>
          <w:szCs w:val="22"/>
        </w:rPr>
        <w:instrText xml:space="preserve"> FORMCHECKBOX </w:instrText>
      </w:r>
      <w:r w:rsidR="002F29B3">
        <w:rPr>
          <w:rFonts w:ascii="Arial" w:hAnsi="Arial" w:cs="Arial"/>
          <w:sz w:val="22"/>
          <w:szCs w:val="22"/>
        </w:rPr>
      </w:r>
      <w:r w:rsidR="002F29B3">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rPr>
        <w:t>Varamaður í stjórn</w:t>
      </w:r>
    </w:p>
    <w:p w:rsidR="006337C3" w:rsidRPr="00434772" w:rsidRDefault="006337C3" w:rsidP="009A099E">
      <w:pPr>
        <w:spacing w:line="276" w:lineRule="auto"/>
        <w:rPr>
          <w:rFonts w:ascii="Arial" w:hAnsi="Arial" w:cs="Arial"/>
          <w:sz w:val="22"/>
          <w:szCs w:val="22"/>
        </w:rPr>
      </w:pPr>
    </w:p>
    <w:p w:rsidR="006337C3" w:rsidRPr="00434772" w:rsidRDefault="00B206F8" w:rsidP="009A099E">
      <w:pPr>
        <w:pStyle w:val="ListParagraph"/>
        <w:numPr>
          <w:ilvl w:val="0"/>
          <w:numId w:val="23"/>
        </w:numPr>
        <w:spacing w:line="276" w:lineRule="auto"/>
        <w:rPr>
          <w:rFonts w:ascii="Arial" w:hAnsi="Arial" w:cs="Arial"/>
          <w:sz w:val="22"/>
          <w:szCs w:val="22"/>
          <w:lang w:val="is-IS"/>
        </w:rPr>
      </w:pPr>
      <w:r>
        <w:rPr>
          <w:rFonts w:ascii="Arial" w:hAnsi="Arial" w:cs="Arial"/>
          <w:sz w:val="22"/>
          <w:szCs w:val="22"/>
          <w:lang w:val="is-IS"/>
        </w:rPr>
        <w:t xml:space="preserve">Hvenær voruð </w:t>
      </w:r>
      <w:r w:rsidR="006337C3" w:rsidRPr="00434772">
        <w:rPr>
          <w:rFonts w:ascii="Arial" w:hAnsi="Arial" w:cs="Arial"/>
          <w:sz w:val="22"/>
          <w:szCs w:val="22"/>
          <w:lang w:val="is-IS"/>
        </w:rPr>
        <w:t xml:space="preserve">þér ráðinn framkvæmdastjóri eða kosinn/skipaður í stjórn hjá framangreindum </w:t>
      </w:r>
      <w:r w:rsidR="00FE1A55">
        <w:rPr>
          <w:rFonts w:ascii="Arial" w:hAnsi="Arial" w:cs="Arial"/>
          <w:sz w:val="22"/>
          <w:szCs w:val="22"/>
          <w:lang w:val="is-IS"/>
        </w:rPr>
        <w:t xml:space="preserve">eftirlitsskyldum </w:t>
      </w:r>
      <w:r w:rsidR="006337C3" w:rsidRPr="00434772">
        <w:rPr>
          <w:rFonts w:ascii="Arial" w:hAnsi="Arial" w:cs="Arial"/>
          <w:sz w:val="22"/>
          <w:szCs w:val="22"/>
          <w:lang w:val="is-IS"/>
        </w:rPr>
        <w:t>aðila</w:t>
      </w:r>
      <w:r>
        <w:rPr>
          <w:rFonts w:ascii="Arial" w:hAnsi="Arial" w:cs="Arial"/>
          <w:sz w:val="22"/>
          <w:szCs w:val="22"/>
          <w:lang w:val="is-IS"/>
        </w:rPr>
        <w:t xml:space="preserve"> (dd.mm.ár)</w:t>
      </w:r>
      <w:r w:rsidR="00A87BEE">
        <w:rPr>
          <w:rFonts w:ascii="Arial" w:hAnsi="Arial" w:cs="Arial"/>
          <w:sz w:val="22"/>
          <w:szCs w:val="22"/>
          <w:lang w:val="is-IS"/>
        </w:rPr>
        <w:t>?</w:t>
      </w:r>
      <w:r w:rsidR="006337C3" w:rsidRPr="00434772">
        <w:rPr>
          <w:rFonts w:ascii="Arial" w:hAnsi="Arial" w:cs="Arial"/>
          <w:sz w:val="22"/>
          <w:szCs w:val="22"/>
          <w:lang w:val="is-IS"/>
        </w:rPr>
        <w:t>:</w:t>
      </w:r>
    </w:p>
    <w:p w:rsidR="006337C3" w:rsidRPr="00434772" w:rsidRDefault="006337C3" w:rsidP="009A099E">
      <w:pPr>
        <w:spacing w:line="276" w:lineRule="auto"/>
        <w:ind w:left="785"/>
        <w:rPr>
          <w:rFonts w:ascii="Arial" w:hAnsi="Arial" w:cs="Arial"/>
          <w:sz w:val="22"/>
          <w:szCs w:val="22"/>
        </w:rPr>
      </w:pPr>
    </w:p>
    <w:p w:rsidR="006337C3" w:rsidRPr="00434772" w:rsidRDefault="006337C3" w:rsidP="009A099E">
      <w:pPr>
        <w:spacing w:line="276" w:lineRule="auto"/>
        <w:ind w:firstLine="720"/>
        <w:jc w:val="both"/>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ind w:firstLine="720"/>
        <w:jc w:val="both"/>
        <w:rPr>
          <w:rFonts w:ascii="Arial" w:hAnsi="Arial" w:cs="Arial"/>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cs="Arial"/>
          <w:b/>
          <w:sz w:val="22"/>
          <w:szCs w:val="22"/>
        </w:rPr>
        <w:t xml:space="preserve">II. </w:t>
      </w:r>
      <w:r w:rsidR="006337C3" w:rsidRPr="00434772">
        <w:rPr>
          <w:rFonts w:ascii="Arial" w:hAnsi="Arial" w:cs="Arial"/>
          <w:b/>
          <w:sz w:val="22"/>
          <w:szCs w:val="22"/>
        </w:rPr>
        <w:t>Grunnupplýsingar</w:t>
      </w:r>
    </w:p>
    <w:p w:rsidR="006337C3" w:rsidRPr="00434772" w:rsidRDefault="006337C3" w:rsidP="009A099E">
      <w:pPr>
        <w:spacing w:line="276" w:lineRule="auto"/>
        <w:jc w:val="both"/>
        <w:rPr>
          <w:rFonts w:ascii="Arial" w:hAnsi="Arial" w:cs="Arial"/>
          <w:b/>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Upplýsingar um yður:</w:t>
      </w:r>
    </w:p>
    <w:p w:rsidR="006337C3" w:rsidRPr="00434772" w:rsidRDefault="006337C3" w:rsidP="009A099E">
      <w:pPr>
        <w:tabs>
          <w:tab w:val="left" w:pos="1980"/>
        </w:tabs>
        <w:spacing w:line="276" w:lineRule="auto"/>
        <w:jc w:val="both"/>
        <w:rPr>
          <w:rFonts w:ascii="Arial" w:hAnsi="Arial" w:cs="Arial"/>
          <w:sz w:val="22"/>
          <w:szCs w:val="22"/>
        </w:rPr>
      </w:pPr>
      <w:r w:rsidRPr="00434772">
        <w:rPr>
          <w:rFonts w:ascii="Arial" w:hAnsi="Arial" w:cs="Arial"/>
          <w:sz w:val="22"/>
          <w:szCs w:val="22"/>
        </w:rPr>
        <w:tab/>
      </w:r>
    </w:p>
    <w:p w:rsidR="006337C3" w:rsidRPr="00434772" w:rsidRDefault="006337C3" w:rsidP="009A099E">
      <w:pPr>
        <w:numPr>
          <w:ilvl w:val="1"/>
          <w:numId w:val="6"/>
        </w:numPr>
        <w:spacing w:line="276" w:lineRule="auto"/>
        <w:rPr>
          <w:rFonts w:ascii="Arial" w:hAnsi="Arial" w:cs="Arial"/>
          <w:sz w:val="22"/>
          <w:szCs w:val="22"/>
        </w:rPr>
      </w:pPr>
      <w:r w:rsidRPr="00434772">
        <w:rPr>
          <w:rFonts w:ascii="Arial" w:hAnsi="Arial" w:cs="Arial"/>
          <w:sz w:val="22"/>
          <w:szCs w:val="22"/>
        </w:rPr>
        <w:t xml:space="preserve">Fullt nafn: </w:t>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ind w:left="1145"/>
        <w:jc w:val="both"/>
        <w:rPr>
          <w:rFonts w:ascii="Arial" w:hAnsi="Arial" w:cs="Arial"/>
          <w:sz w:val="22"/>
          <w:szCs w:val="22"/>
        </w:rPr>
      </w:pPr>
    </w:p>
    <w:p w:rsidR="006337C3" w:rsidRPr="00434772" w:rsidRDefault="006337C3" w:rsidP="009A099E">
      <w:pPr>
        <w:pStyle w:val="ListParagraph"/>
        <w:numPr>
          <w:ilvl w:val="1"/>
          <w:numId w:val="6"/>
        </w:numPr>
        <w:spacing w:line="276" w:lineRule="auto"/>
        <w:jc w:val="both"/>
        <w:rPr>
          <w:rFonts w:ascii="Arial" w:hAnsi="Arial" w:cs="Arial"/>
          <w:sz w:val="22"/>
          <w:szCs w:val="22"/>
          <w:lang w:val="is-IS"/>
        </w:rPr>
      </w:pPr>
      <w:r w:rsidRPr="00434772">
        <w:rPr>
          <w:rFonts w:ascii="Arial" w:hAnsi="Arial" w:cs="Arial"/>
          <w:sz w:val="22"/>
          <w:szCs w:val="22"/>
          <w:lang w:val="is-IS"/>
        </w:rPr>
        <w:t xml:space="preserve">Upprunalegt nafn ef annað en núverandi: </w:t>
      </w: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fldChar w:fldCharType="end"/>
      </w:r>
    </w:p>
    <w:p w:rsidR="006337C3" w:rsidRPr="00434772" w:rsidRDefault="006337C3" w:rsidP="009A099E">
      <w:pPr>
        <w:spacing w:line="276" w:lineRule="auto"/>
        <w:ind w:left="1505"/>
        <w:jc w:val="both"/>
        <w:rPr>
          <w:rFonts w:ascii="Arial" w:hAnsi="Arial" w:cs="Arial"/>
          <w:sz w:val="22"/>
          <w:szCs w:val="22"/>
        </w:rPr>
      </w:pPr>
    </w:p>
    <w:p w:rsidR="006337C3" w:rsidRPr="00434772" w:rsidRDefault="006337C3" w:rsidP="009A099E">
      <w:pPr>
        <w:numPr>
          <w:ilvl w:val="1"/>
          <w:numId w:val="6"/>
        </w:numPr>
        <w:spacing w:line="276" w:lineRule="auto"/>
        <w:rPr>
          <w:rFonts w:ascii="Arial" w:hAnsi="Arial" w:cs="Arial"/>
          <w:sz w:val="22"/>
          <w:szCs w:val="22"/>
        </w:rPr>
      </w:pPr>
      <w:r w:rsidRPr="00434772">
        <w:rPr>
          <w:rFonts w:ascii="Arial" w:hAnsi="Arial" w:cs="Arial"/>
          <w:sz w:val="22"/>
          <w:szCs w:val="22"/>
        </w:rPr>
        <w:t xml:space="preserve">Kennitala: </w:t>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pStyle w:val="ListParagraph"/>
        <w:numPr>
          <w:ilvl w:val="1"/>
          <w:numId w:val="6"/>
        </w:numPr>
        <w:spacing w:line="276" w:lineRule="auto"/>
        <w:jc w:val="both"/>
        <w:rPr>
          <w:rFonts w:ascii="Arial" w:hAnsi="Arial" w:cs="Arial"/>
          <w:sz w:val="22"/>
          <w:szCs w:val="22"/>
          <w:lang w:val="is-IS"/>
        </w:rPr>
      </w:pPr>
      <w:r w:rsidRPr="00434772">
        <w:rPr>
          <w:rFonts w:ascii="Arial" w:hAnsi="Arial" w:cs="Arial"/>
          <w:sz w:val="22"/>
          <w:szCs w:val="22"/>
          <w:lang w:val="is-IS" w:eastAsia="en-GB"/>
        </w:rPr>
        <w:t xml:space="preserve">Ef þér eruð ekki með íslenska kennitölu skal gera grein fyrir fæðingardegi og ári: </w:t>
      </w: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lang w:val="is-IS"/>
        </w:rPr>
        <w:t> </w:t>
      </w:r>
      <w:r w:rsidRPr="00434772">
        <w:rPr>
          <w:lang w:val="is-IS"/>
        </w:rPr>
        <w:t> </w:t>
      </w:r>
      <w:r w:rsidRPr="00434772">
        <w:rPr>
          <w:lang w:val="is-IS"/>
        </w:rPr>
        <w:t> </w:t>
      </w:r>
      <w:r w:rsidRPr="00434772">
        <w:rPr>
          <w:lang w:val="is-IS"/>
        </w:rPr>
        <w:t> </w:t>
      </w:r>
      <w:r w:rsidRPr="00434772">
        <w:rPr>
          <w:lang w:val="is-IS"/>
        </w:rPr>
        <w:t> </w:t>
      </w:r>
      <w:r w:rsidRPr="00434772">
        <w:rPr>
          <w:rFonts w:ascii="Arial" w:hAnsi="Arial" w:cs="Arial"/>
          <w:sz w:val="22"/>
          <w:szCs w:val="22"/>
          <w:lang w:val="is-IS"/>
        </w:rPr>
        <w:fldChar w:fldCharType="end"/>
      </w:r>
    </w:p>
    <w:p w:rsidR="006337C3" w:rsidRPr="00434772" w:rsidRDefault="006337C3" w:rsidP="009A099E">
      <w:pPr>
        <w:pStyle w:val="ListParagraph"/>
        <w:spacing w:line="276" w:lineRule="auto"/>
        <w:ind w:left="785" w:firstLine="655"/>
        <w:jc w:val="both"/>
        <w:rPr>
          <w:rFonts w:ascii="Arial" w:hAnsi="Arial" w:cs="Arial"/>
          <w:sz w:val="22"/>
          <w:szCs w:val="22"/>
          <w:lang w:val="is-IS"/>
        </w:rPr>
      </w:pPr>
    </w:p>
    <w:p w:rsidR="006337C3" w:rsidRPr="00434772" w:rsidRDefault="006337C3" w:rsidP="009A099E">
      <w:pPr>
        <w:pStyle w:val="ListParagraph"/>
        <w:numPr>
          <w:ilvl w:val="1"/>
          <w:numId w:val="6"/>
        </w:numPr>
        <w:spacing w:line="276" w:lineRule="auto"/>
        <w:rPr>
          <w:rFonts w:ascii="Arial" w:hAnsi="Arial" w:cs="Arial"/>
          <w:sz w:val="22"/>
          <w:szCs w:val="22"/>
          <w:lang w:val="is-IS" w:eastAsia="en-GB"/>
        </w:rPr>
      </w:pPr>
      <w:r w:rsidRPr="00434772">
        <w:rPr>
          <w:rFonts w:ascii="Arial" w:hAnsi="Arial" w:cs="Arial"/>
          <w:sz w:val="22"/>
          <w:szCs w:val="22"/>
          <w:lang w:val="is-IS"/>
        </w:rPr>
        <w:t xml:space="preserve">Fæðingarstaður: </w:t>
      </w:r>
      <w:r w:rsidRPr="00434772">
        <w:rPr>
          <w:rFonts w:ascii="Arial" w:hAnsi="Arial" w:cs="Arial"/>
          <w:sz w:val="22"/>
          <w:szCs w:val="22"/>
          <w:lang w:val="is-IS" w:eastAsia="en-GB"/>
        </w:rPr>
        <w:fldChar w:fldCharType="begin">
          <w:ffData>
            <w:name w:val="Text1"/>
            <w:enabled/>
            <w:calcOnExit w:val="0"/>
            <w:textInput/>
          </w:ffData>
        </w:fldChar>
      </w:r>
      <w:r w:rsidRPr="00434772">
        <w:rPr>
          <w:rFonts w:ascii="Arial" w:hAnsi="Arial" w:cs="Arial"/>
          <w:sz w:val="22"/>
          <w:szCs w:val="22"/>
          <w:lang w:val="is-IS" w:eastAsia="en-GB"/>
        </w:rPr>
        <w:instrText xml:space="preserve"> FORMTEXT </w:instrText>
      </w:r>
      <w:r w:rsidRPr="00434772">
        <w:rPr>
          <w:rFonts w:ascii="Arial" w:hAnsi="Arial" w:cs="Arial"/>
          <w:sz w:val="22"/>
          <w:szCs w:val="22"/>
          <w:lang w:val="is-IS" w:eastAsia="en-GB"/>
        </w:rPr>
      </w:r>
      <w:r w:rsidRPr="00434772">
        <w:rPr>
          <w:rFonts w:ascii="Arial" w:hAnsi="Arial" w:cs="Arial"/>
          <w:sz w:val="22"/>
          <w:szCs w:val="22"/>
          <w:lang w:val="is-IS" w:eastAsia="en-GB"/>
        </w:rPr>
        <w:fldChar w:fldCharType="separate"/>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fldChar w:fldCharType="end"/>
      </w:r>
    </w:p>
    <w:p w:rsidR="00587DF1" w:rsidRDefault="00587DF1">
      <w:pPr>
        <w:spacing w:after="200" w:line="276" w:lineRule="auto"/>
        <w:rPr>
          <w:rFonts w:ascii="Arial" w:hAnsi="Arial" w:cs="Arial"/>
          <w:sz w:val="22"/>
          <w:szCs w:val="22"/>
        </w:rPr>
      </w:pPr>
    </w:p>
    <w:p w:rsidR="006337C3" w:rsidRPr="00434772" w:rsidRDefault="006337C3" w:rsidP="009A099E">
      <w:pPr>
        <w:spacing w:line="276" w:lineRule="auto"/>
        <w:ind w:left="1505"/>
        <w:rPr>
          <w:rFonts w:ascii="Arial" w:hAnsi="Arial" w:cs="Arial"/>
          <w:sz w:val="22"/>
          <w:szCs w:val="22"/>
        </w:rPr>
      </w:pPr>
    </w:p>
    <w:p w:rsidR="006337C3" w:rsidRPr="00434772" w:rsidRDefault="006337C3" w:rsidP="009A099E">
      <w:pPr>
        <w:numPr>
          <w:ilvl w:val="1"/>
          <w:numId w:val="6"/>
        </w:numPr>
        <w:spacing w:line="276" w:lineRule="auto"/>
        <w:rPr>
          <w:rFonts w:ascii="Arial" w:hAnsi="Arial" w:cs="Arial"/>
          <w:sz w:val="22"/>
          <w:szCs w:val="22"/>
        </w:rPr>
      </w:pPr>
      <w:r w:rsidRPr="00434772">
        <w:rPr>
          <w:rFonts w:ascii="Arial" w:hAnsi="Arial" w:cs="Arial"/>
          <w:sz w:val="22"/>
          <w:szCs w:val="22"/>
        </w:rPr>
        <w:t xml:space="preserve">Lögheimili (heimilisfang, staður, póstnúmer og land): </w:t>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r w:rsidRPr="00434772">
        <w:rPr>
          <w:rFonts w:ascii="Arial" w:hAnsi="Arial" w:cs="Arial"/>
          <w:sz w:val="22"/>
          <w:szCs w:val="22"/>
        </w:rPr>
        <w:t xml:space="preserve"> </w:t>
      </w:r>
    </w:p>
    <w:p w:rsidR="006337C3" w:rsidRPr="00434772" w:rsidRDefault="006337C3" w:rsidP="009A099E">
      <w:pPr>
        <w:spacing w:line="276" w:lineRule="auto"/>
        <w:rPr>
          <w:rFonts w:ascii="Arial" w:hAnsi="Arial" w:cs="Arial"/>
          <w:sz w:val="22"/>
          <w:szCs w:val="22"/>
        </w:rPr>
      </w:pPr>
    </w:p>
    <w:p w:rsidR="006337C3" w:rsidRPr="00434772" w:rsidRDefault="006337C3" w:rsidP="009A099E">
      <w:pPr>
        <w:pStyle w:val="ListParagraph"/>
        <w:spacing w:line="276" w:lineRule="auto"/>
        <w:ind w:left="1134" w:firstLine="306"/>
        <w:jc w:val="both"/>
        <w:rPr>
          <w:lang w:val="is-IS"/>
        </w:rPr>
      </w:pPr>
      <w:r w:rsidRPr="00434772">
        <w:rPr>
          <w:rFonts w:ascii="Arial" w:hAnsi="Arial" w:cs="Arial"/>
          <w:sz w:val="22"/>
          <w:szCs w:val="22"/>
        </w:rPr>
        <w:fldChar w:fldCharType="begin">
          <w:ffData>
            <w:name w:val=""/>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rPr>
      </w:r>
      <w:r w:rsidR="002F29B3">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lang w:val="is-IS"/>
        </w:rPr>
        <w:t xml:space="preserve"> Óskað er eftir undanþágu frá </w:t>
      </w:r>
      <w:r w:rsidR="00FE1A55">
        <w:rPr>
          <w:rFonts w:ascii="Arial" w:hAnsi="Arial" w:cs="Arial"/>
          <w:sz w:val="22"/>
          <w:szCs w:val="22"/>
          <w:lang w:val="is-IS"/>
        </w:rPr>
        <w:t xml:space="preserve">lögbundu </w:t>
      </w:r>
      <w:r w:rsidRPr="00434772">
        <w:rPr>
          <w:rFonts w:ascii="Arial" w:hAnsi="Arial" w:cs="Arial"/>
          <w:sz w:val="22"/>
          <w:szCs w:val="22"/>
          <w:lang w:val="is-IS"/>
        </w:rPr>
        <w:t>búsetuskilyrði</w:t>
      </w:r>
      <w:r w:rsidR="00A40EFD">
        <w:rPr>
          <w:rFonts w:ascii="Arial" w:hAnsi="Arial" w:cs="Arial"/>
          <w:sz w:val="22"/>
          <w:szCs w:val="22"/>
          <w:lang w:val="is-IS"/>
        </w:rPr>
        <w:t>,</w:t>
      </w:r>
      <w:r w:rsidRPr="00434772">
        <w:rPr>
          <w:rFonts w:ascii="Arial" w:hAnsi="Arial" w:cs="Arial"/>
          <w:sz w:val="22"/>
          <w:szCs w:val="22"/>
          <w:lang w:val="is-IS"/>
        </w:rPr>
        <w:t xml:space="preserve"> </w:t>
      </w:r>
      <w:r w:rsidR="00FE1A55">
        <w:rPr>
          <w:rFonts w:ascii="Arial" w:hAnsi="Arial" w:cs="Arial"/>
          <w:sz w:val="22"/>
          <w:szCs w:val="22"/>
          <w:lang w:val="is-IS"/>
        </w:rPr>
        <w:t>ef við á</w:t>
      </w:r>
    </w:p>
    <w:p w:rsidR="006337C3" w:rsidRPr="00434772" w:rsidRDefault="006337C3" w:rsidP="009A099E">
      <w:pPr>
        <w:spacing w:line="276" w:lineRule="auto"/>
        <w:rPr>
          <w:rFonts w:ascii="Arial" w:hAnsi="Arial" w:cs="Arial"/>
          <w:sz w:val="22"/>
          <w:szCs w:val="22"/>
        </w:rPr>
      </w:pPr>
    </w:p>
    <w:p w:rsidR="006337C3" w:rsidRPr="00434772" w:rsidRDefault="006337C3" w:rsidP="009A099E">
      <w:pPr>
        <w:pStyle w:val="ListParagraph"/>
        <w:numPr>
          <w:ilvl w:val="1"/>
          <w:numId w:val="6"/>
        </w:numPr>
        <w:spacing w:line="276" w:lineRule="auto"/>
        <w:rPr>
          <w:rFonts w:ascii="Arial" w:hAnsi="Arial" w:cs="Arial"/>
          <w:sz w:val="22"/>
          <w:szCs w:val="22"/>
          <w:lang w:val="is-IS" w:eastAsia="en-GB"/>
        </w:rPr>
      </w:pPr>
      <w:r w:rsidRPr="00434772">
        <w:rPr>
          <w:rFonts w:ascii="Arial" w:hAnsi="Arial" w:cs="Arial"/>
          <w:sz w:val="22"/>
          <w:szCs w:val="22"/>
          <w:lang w:val="is-IS" w:eastAsia="en-GB"/>
        </w:rPr>
        <w:t>Ríkisfang:</w:t>
      </w:r>
      <w:r w:rsidRPr="00434772">
        <w:rPr>
          <w:rFonts w:ascii="Arial" w:hAnsi="Arial" w:cs="Arial"/>
          <w:sz w:val="22"/>
          <w:szCs w:val="22"/>
          <w:lang w:val="is-IS"/>
        </w:rPr>
        <w:t xml:space="preserve"> </w:t>
      </w:r>
      <w:r w:rsidRPr="00434772">
        <w:rPr>
          <w:rFonts w:ascii="Arial" w:hAnsi="Arial" w:cs="Arial"/>
          <w:sz w:val="22"/>
          <w:szCs w:val="22"/>
          <w:lang w:val="is-IS" w:eastAsia="en-GB"/>
        </w:rPr>
        <w:fldChar w:fldCharType="begin">
          <w:ffData>
            <w:name w:val="Text1"/>
            <w:enabled/>
            <w:calcOnExit w:val="0"/>
            <w:textInput/>
          </w:ffData>
        </w:fldChar>
      </w:r>
      <w:r w:rsidRPr="00434772">
        <w:rPr>
          <w:rFonts w:ascii="Arial" w:hAnsi="Arial" w:cs="Arial"/>
          <w:sz w:val="22"/>
          <w:szCs w:val="22"/>
          <w:lang w:val="is-IS" w:eastAsia="en-GB"/>
        </w:rPr>
        <w:instrText xml:space="preserve"> FORMTEXT </w:instrText>
      </w:r>
      <w:r w:rsidRPr="00434772">
        <w:rPr>
          <w:rFonts w:ascii="Arial" w:hAnsi="Arial" w:cs="Arial"/>
          <w:sz w:val="22"/>
          <w:szCs w:val="22"/>
          <w:lang w:val="is-IS" w:eastAsia="en-GB"/>
        </w:rPr>
      </w:r>
      <w:r w:rsidRPr="00434772">
        <w:rPr>
          <w:rFonts w:ascii="Arial" w:hAnsi="Arial" w:cs="Arial"/>
          <w:sz w:val="22"/>
          <w:szCs w:val="22"/>
          <w:lang w:val="is-IS" w:eastAsia="en-GB"/>
        </w:rPr>
        <w:fldChar w:fldCharType="separate"/>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fldChar w:fldCharType="end"/>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pStyle w:val="ListParagraph"/>
        <w:numPr>
          <w:ilvl w:val="1"/>
          <w:numId w:val="6"/>
        </w:numPr>
        <w:spacing w:line="276" w:lineRule="auto"/>
        <w:rPr>
          <w:rFonts w:ascii="Arial" w:hAnsi="Arial" w:cs="Arial"/>
          <w:sz w:val="22"/>
          <w:szCs w:val="22"/>
          <w:lang w:val="is-IS"/>
        </w:rPr>
      </w:pPr>
      <w:r w:rsidRPr="00434772">
        <w:rPr>
          <w:rFonts w:ascii="Arial" w:hAnsi="Arial" w:cs="Arial"/>
          <w:sz w:val="22"/>
          <w:szCs w:val="22"/>
          <w:lang w:val="is-IS"/>
        </w:rPr>
        <w:t xml:space="preserve">Símanúmer (þ.m.t. landsnúmer): </w:t>
      </w:r>
      <w:r w:rsidRPr="00434772">
        <w:rPr>
          <w:rFonts w:ascii="Arial" w:hAnsi="Arial" w:cs="Arial"/>
          <w:sz w:val="22"/>
          <w:szCs w:val="22"/>
          <w:lang w:val="is-IS" w:eastAsia="en-GB"/>
        </w:rPr>
        <w:fldChar w:fldCharType="begin">
          <w:ffData>
            <w:name w:val="Text1"/>
            <w:enabled/>
            <w:calcOnExit w:val="0"/>
            <w:textInput/>
          </w:ffData>
        </w:fldChar>
      </w:r>
      <w:r w:rsidRPr="00434772">
        <w:rPr>
          <w:rFonts w:ascii="Arial" w:hAnsi="Arial" w:cs="Arial"/>
          <w:sz w:val="22"/>
          <w:szCs w:val="22"/>
          <w:lang w:val="is-IS" w:eastAsia="en-GB"/>
        </w:rPr>
        <w:instrText xml:space="preserve"> FORMTEXT </w:instrText>
      </w:r>
      <w:r w:rsidRPr="00434772">
        <w:rPr>
          <w:rFonts w:ascii="Arial" w:hAnsi="Arial" w:cs="Arial"/>
          <w:sz w:val="22"/>
          <w:szCs w:val="22"/>
          <w:lang w:val="is-IS" w:eastAsia="en-GB"/>
        </w:rPr>
      </w:r>
      <w:r w:rsidRPr="00434772">
        <w:rPr>
          <w:rFonts w:ascii="Arial" w:hAnsi="Arial" w:cs="Arial"/>
          <w:sz w:val="22"/>
          <w:szCs w:val="22"/>
          <w:lang w:val="is-IS" w:eastAsia="en-GB"/>
        </w:rPr>
        <w:fldChar w:fldCharType="separate"/>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fldChar w:fldCharType="end"/>
      </w:r>
    </w:p>
    <w:p w:rsidR="006337C3" w:rsidRPr="00434772" w:rsidRDefault="006337C3" w:rsidP="009A099E">
      <w:pPr>
        <w:pStyle w:val="ListParagraph"/>
        <w:spacing w:line="276" w:lineRule="auto"/>
        <w:rPr>
          <w:rFonts w:ascii="Arial" w:hAnsi="Arial" w:cs="Arial"/>
          <w:sz w:val="22"/>
          <w:szCs w:val="22"/>
          <w:lang w:val="is-IS"/>
        </w:rPr>
      </w:pPr>
    </w:p>
    <w:p w:rsidR="006337C3" w:rsidRPr="00434772" w:rsidRDefault="006337C3" w:rsidP="009A099E">
      <w:pPr>
        <w:pStyle w:val="ListParagraph"/>
        <w:numPr>
          <w:ilvl w:val="1"/>
          <w:numId w:val="6"/>
        </w:numPr>
        <w:spacing w:line="276" w:lineRule="auto"/>
        <w:rPr>
          <w:rFonts w:ascii="Arial" w:hAnsi="Arial" w:cs="Arial"/>
          <w:sz w:val="22"/>
          <w:szCs w:val="22"/>
          <w:lang w:val="is-IS"/>
        </w:rPr>
      </w:pPr>
      <w:r w:rsidRPr="00434772">
        <w:rPr>
          <w:rFonts w:ascii="Arial" w:hAnsi="Arial" w:cs="Arial"/>
          <w:sz w:val="22"/>
          <w:szCs w:val="22"/>
          <w:lang w:val="is-IS"/>
        </w:rPr>
        <w:t xml:space="preserve">Netfang: </w:t>
      </w:r>
      <w:r w:rsidRPr="00434772">
        <w:rPr>
          <w:rFonts w:ascii="Arial" w:hAnsi="Arial" w:cs="Arial"/>
          <w:sz w:val="22"/>
          <w:szCs w:val="22"/>
          <w:lang w:val="is-IS" w:eastAsia="en-GB"/>
        </w:rPr>
        <w:fldChar w:fldCharType="begin">
          <w:ffData>
            <w:name w:val="Text1"/>
            <w:enabled/>
            <w:calcOnExit w:val="0"/>
            <w:textInput/>
          </w:ffData>
        </w:fldChar>
      </w:r>
      <w:r w:rsidRPr="00434772">
        <w:rPr>
          <w:rFonts w:ascii="Arial" w:hAnsi="Arial" w:cs="Arial"/>
          <w:sz w:val="22"/>
          <w:szCs w:val="22"/>
          <w:lang w:val="is-IS" w:eastAsia="en-GB"/>
        </w:rPr>
        <w:instrText xml:space="preserve"> FORMTEXT </w:instrText>
      </w:r>
      <w:r w:rsidRPr="00434772">
        <w:rPr>
          <w:rFonts w:ascii="Arial" w:hAnsi="Arial" w:cs="Arial"/>
          <w:sz w:val="22"/>
          <w:szCs w:val="22"/>
          <w:lang w:val="is-IS" w:eastAsia="en-GB"/>
        </w:rPr>
      </w:r>
      <w:r w:rsidRPr="00434772">
        <w:rPr>
          <w:rFonts w:ascii="Arial" w:hAnsi="Arial" w:cs="Arial"/>
          <w:sz w:val="22"/>
          <w:szCs w:val="22"/>
          <w:lang w:val="is-IS" w:eastAsia="en-GB"/>
        </w:rPr>
        <w:fldChar w:fldCharType="separate"/>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fldChar w:fldCharType="end"/>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p>
    <w:p w:rsidR="006337C3" w:rsidRPr="00434772" w:rsidRDefault="006337C3" w:rsidP="009A099E">
      <w:pPr>
        <w:spacing w:line="276" w:lineRule="auto"/>
        <w:jc w:val="both"/>
        <w:rPr>
          <w:rFonts w:ascii="Arial" w:hAnsi="Arial" w:cs="Arial"/>
          <w:b/>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cs="Arial"/>
          <w:b/>
          <w:sz w:val="22"/>
          <w:szCs w:val="22"/>
        </w:rPr>
        <w:t xml:space="preserve">III. </w:t>
      </w:r>
      <w:r w:rsidR="006337C3" w:rsidRPr="00434772">
        <w:rPr>
          <w:rFonts w:ascii="Arial" w:hAnsi="Arial" w:cs="Arial"/>
          <w:b/>
          <w:sz w:val="22"/>
          <w:szCs w:val="22"/>
        </w:rPr>
        <w:t xml:space="preserve">Hlutlæg hæfisskilyrði </w:t>
      </w:r>
    </w:p>
    <w:p w:rsidR="006337C3" w:rsidRPr="00434772" w:rsidRDefault="006337C3" w:rsidP="009A099E">
      <w:pPr>
        <w:spacing w:line="276" w:lineRule="auto"/>
        <w:jc w:val="both"/>
        <w:rPr>
          <w:rFonts w:ascii="Arial" w:hAnsi="Arial" w:cs="Arial"/>
          <w:b/>
          <w:sz w:val="22"/>
          <w:szCs w:val="22"/>
        </w:rPr>
      </w:pPr>
    </w:p>
    <w:p w:rsidR="006337C3" w:rsidRPr="00434772" w:rsidRDefault="006337C3" w:rsidP="009A099E">
      <w:pPr>
        <w:numPr>
          <w:ilvl w:val="0"/>
          <w:numId w:val="1"/>
        </w:numPr>
        <w:spacing w:line="276" w:lineRule="auto"/>
        <w:jc w:val="both"/>
        <w:rPr>
          <w:rFonts w:ascii="Arial" w:hAnsi="Arial" w:cs="Arial"/>
          <w:sz w:val="22"/>
          <w:szCs w:val="22"/>
        </w:rPr>
      </w:pPr>
      <w:r>
        <w:rPr>
          <w:rFonts w:ascii="Arial" w:hAnsi="Arial" w:cs="Arial"/>
          <w:sz w:val="22"/>
          <w:szCs w:val="22"/>
        </w:rPr>
        <w:t>Eruð/</w:t>
      </w:r>
      <w:r w:rsidR="00216862">
        <w:rPr>
          <w:rFonts w:ascii="Arial" w:hAnsi="Arial" w:cs="Arial"/>
          <w:sz w:val="22"/>
          <w:szCs w:val="22"/>
        </w:rPr>
        <w:t>H</w:t>
      </w:r>
      <w:r>
        <w:rPr>
          <w:rFonts w:ascii="Arial" w:hAnsi="Arial" w:cs="Arial"/>
          <w:sz w:val="22"/>
          <w:szCs w:val="22"/>
        </w:rPr>
        <w:t>afið þér</w:t>
      </w:r>
      <w:r w:rsidRPr="00434772">
        <w:rPr>
          <w:rFonts w:ascii="Arial" w:hAnsi="Arial" w:cs="Arial"/>
          <w:sz w:val="22"/>
          <w:szCs w:val="22"/>
        </w:rPr>
        <w:t>:</w:t>
      </w:r>
    </w:p>
    <w:p w:rsidR="006337C3" w:rsidRPr="00434772" w:rsidRDefault="006337C3" w:rsidP="009A099E">
      <w:pPr>
        <w:spacing w:line="276" w:lineRule="auto"/>
        <w:jc w:val="both"/>
        <w:rPr>
          <w:rFonts w:ascii="Arial" w:hAnsi="Arial" w:cs="Arial"/>
          <w:sz w:val="22"/>
          <w:szCs w:val="22"/>
          <w:u w:val="single"/>
        </w:rPr>
      </w:pPr>
    </w:p>
    <w:p w:rsidR="006337C3" w:rsidRDefault="006337C3" w:rsidP="009A099E">
      <w:pPr>
        <w:spacing w:line="276" w:lineRule="auto"/>
        <w:ind w:left="851"/>
        <w:jc w:val="both"/>
        <w:rPr>
          <w:rFonts w:ascii="Arial" w:hAnsi="Arial" w:cs="Arial"/>
          <w:sz w:val="22"/>
          <w:szCs w:val="22"/>
        </w:rPr>
      </w:pPr>
      <w:r w:rsidRPr="00434772">
        <w:rPr>
          <w:rFonts w:ascii="Arial" w:hAnsi="Arial" w:cs="Arial"/>
          <w:sz w:val="22"/>
          <w:szCs w:val="22"/>
        </w:rPr>
        <w:t>a. lögráða</w:t>
      </w:r>
      <w:r w:rsidR="00A87BEE">
        <w:rPr>
          <w:rFonts w:ascii="Arial" w:hAnsi="Arial" w:cs="Arial"/>
          <w:sz w:val="22"/>
          <w:szCs w:val="22"/>
        </w:rPr>
        <w:t>?</w:t>
      </w:r>
    </w:p>
    <w:p w:rsidR="006337C3" w:rsidRDefault="006337C3" w:rsidP="009A099E">
      <w:pPr>
        <w:spacing w:line="276" w:lineRule="auto"/>
        <w:ind w:left="709"/>
        <w:jc w:val="both"/>
        <w:rPr>
          <w:rFonts w:ascii="Arial" w:hAnsi="Arial" w:cs="Arial"/>
          <w:sz w:val="22"/>
          <w:szCs w:val="22"/>
        </w:rPr>
      </w:pPr>
    </w:p>
    <w:p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jc w:val="both"/>
        <w:rPr>
          <w:rFonts w:ascii="Arial" w:hAnsi="Arial" w:cs="Arial"/>
          <w:sz w:val="22"/>
          <w:szCs w:val="22"/>
        </w:rPr>
      </w:pPr>
    </w:p>
    <w:p w:rsidR="006337C3" w:rsidRDefault="006337C3" w:rsidP="009A099E">
      <w:pPr>
        <w:spacing w:line="276" w:lineRule="auto"/>
        <w:ind w:left="709"/>
        <w:jc w:val="both"/>
        <w:rPr>
          <w:rFonts w:ascii="Arial" w:hAnsi="Arial" w:cs="Arial"/>
          <w:sz w:val="22"/>
          <w:szCs w:val="22"/>
        </w:rPr>
      </w:pPr>
      <w:r>
        <w:rPr>
          <w:rFonts w:ascii="Arial" w:hAnsi="Arial" w:cs="Arial"/>
          <w:sz w:val="22"/>
          <w:szCs w:val="22"/>
        </w:rPr>
        <w:t xml:space="preserve">  </w:t>
      </w:r>
      <w:r w:rsidRPr="00434772">
        <w:rPr>
          <w:rFonts w:ascii="Arial" w:hAnsi="Arial" w:cs="Arial"/>
          <w:sz w:val="22"/>
          <w:szCs w:val="22"/>
        </w:rPr>
        <w:t>b. óflekkað mannorð</w:t>
      </w:r>
      <w:r w:rsidR="00A87BEE">
        <w:rPr>
          <w:rFonts w:ascii="Arial" w:hAnsi="Arial" w:cs="Arial"/>
          <w:sz w:val="22"/>
          <w:szCs w:val="22"/>
        </w:rPr>
        <w:t>?</w:t>
      </w:r>
      <w:r w:rsidRPr="00434772">
        <w:rPr>
          <w:rFonts w:ascii="Arial" w:hAnsi="Arial" w:cs="Arial"/>
          <w:sz w:val="22"/>
          <w:szCs w:val="22"/>
        </w:rPr>
        <w:t xml:space="preserve"> </w:t>
      </w:r>
    </w:p>
    <w:p w:rsidR="006337C3" w:rsidRDefault="006337C3" w:rsidP="009A099E">
      <w:pPr>
        <w:spacing w:line="276" w:lineRule="auto"/>
        <w:ind w:left="709"/>
        <w:jc w:val="both"/>
        <w:rPr>
          <w:rFonts w:ascii="Arial" w:hAnsi="Arial" w:cs="Arial"/>
          <w:sz w:val="22"/>
          <w:szCs w:val="22"/>
        </w:rPr>
      </w:pPr>
    </w:p>
    <w:p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046BD4"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ind w:left="709"/>
        <w:jc w:val="both"/>
        <w:rPr>
          <w:rFonts w:ascii="Arial" w:hAnsi="Arial" w:cs="Arial"/>
          <w:sz w:val="22"/>
          <w:szCs w:val="22"/>
        </w:rPr>
      </w:pPr>
    </w:p>
    <w:p w:rsidR="006337C3" w:rsidRDefault="006337C3" w:rsidP="009A099E">
      <w:pPr>
        <w:spacing w:line="276" w:lineRule="auto"/>
        <w:ind w:left="709"/>
        <w:jc w:val="both"/>
        <w:rPr>
          <w:rFonts w:ascii="Arial" w:hAnsi="Arial" w:cs="Arial"/>
          <w:sz w:val="22"/>
          <w:szCs w:val="22"/>
        </w:rPr>
      </w:pPr>
      <w:r>
        <w:rPr>
          <w:rFonts w:ascii="Arial" w:hAnsi="Arial" w:cs="Arial"/>
          <w:sz w:val="22"/>
          <w:szCs w:val="22"/>
        </w:rPr>
        <w:t xml:space="preserve">  </w:t>
      </w:r>
      <w:r w:rsidRPr="00434772">
        <w:rPr>
          <w:rFonts w:ascii="Arial" w:hAnsi="Arial" w:cs="Arial"/>
          <w:sz w:val="22"/>
          <w:szCs w:val="22"/>
        </w:rPr>
        <w:t xml:space="preserve">c. </w:t>
      </w:r>
      <w:r>
        <w:rPr>
          <w:rFonts w:ascii="Arial" w:hAnsi="Arial" w:cs="Arial"/>
          <w:sz w:val="22"/>
          <w:szCs w:val="22"/>
        </w:rPr>
        <w:t>verið</w:t>
      </w:r>
      <w:r w:rsidRPr="00434772">
        <w:rPr>
          <w:rFonts w:ascii="Arial" w:hAnsi="Arial" w:cs="Arial"/>
          <w:sz w:val="22"/>
          <w:szCs w:val="22"/>
        </w:rPr>
        <w:t xml:space="preserve"> úrskurð</w:t>
      </w:r>
      <w:r>
        <w:rPr>
          <w:rFonts w:ascii="Arial" w:hAnsi="Arial" w:cs="Arial"/>
          <w:sz w:val="22"/>
          <w:szCs w:val="22"/>
        </w:rPr>
        <w:t>að</w:t>
      </w:r>
      <w:r w:rsidRPr="00434772">
        <w:rPr>
          <w:rFonts w:ascii="Arial" w:hAnsi="Arial" w:cs="Arial"/>
          <w:sz w:val="22"/>
          <w:szCs w:val="22"/>
        </w:rPr>
        <w:t>ur gjaldþrota á síðustu fimm árum</w:t>
      </w:r>
      <w:r w:rsidR="00A87BEE">
        <w:rPr>
          <w:rFonts w:ascii="Arial" w:hAnsi="Arial" w:cs="Arial"/>
          <w:sz w:val="22"/>
          <w:szCs w:val="22"/>
        </w:rPr>
        <w:t>?</w:t>
      </w:r>
      <w:r w:rsidRPr="00434772">
        <w:rPr>
          <w:rFonts w:ascii="Arial" w:hAnsi="Arial" w:cs="Arial"/>
          <w:sz w:val="22"/>
          <w:szCs w:val="22"/>
        </w:rPr>
        <w:t xml:space="preserve"> </w:t>
      </w:r>
    </w:p>
    <w:p w:rsidR="006337C3" w:rsidRDefault="006337C3" w:rsidP="009A099E">
      <w:pPr>
        <w:spacing w:line="276" w:lineRule="auto"/>
        <w:ind w:left="709"/>
        <w:jc w:val="both"/>
        <w:rPr>
          <w:rFonts w:ascii="Arial" w:hAnsi="Arial" w:cs="Arial"/>
          <w:sz w:val="22"/>
          <w:szCs w:val="22"/>
        </w:rPr>
      </w:pPr>
    </w:p>
    <w:p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jc w:val="both"/>
        <w:rPr>
          <w:rFonts w:ascii="Arial" w:hAnsi="Arial" w:cs="Arial"/>
          <w:sz w:val="22"/>
          <w:szCs w:val="22"/>
        </w:rPr>
      </w:pPr>
    </w:p>
    <w:p w:rsidR="006337C3" w:rsidRDefault="006337C3" w:rsidP="009A099E">
      <w:pPr>
        <w:spacing w:line="276" w:lineRule="auto"/>
        <w:ind w:left="709"/>
        <w:jc w:val="both"/>
        <w:rPr>
          <w:rFonts w:ascii="Arial" w:hAnsi="Arial" w:cs="Arial"/>
          <w:sz w:val="22"/>
          <w:szCs w:val="22"/>
        </w:rPr>
      </w:pPr>
      <w:r>
        <w:rPr>
          <w:rFonts w:ascii="Arial" w:hAnsi="Arial" w:cs="Arial"/>
          <w:sz w:val="22"/>
          <w:szCs w:val="22"/>
        </w:rPr>
        <w:t xml:space="preserve">  </w:t>
      </w:r>
      <w:r w:rsidRPr="00434772">
        <w:rPr>
          <w:rFonts w:ascii="Arial" w:hAnsi="Arial" w:cs="Arial"/>
          <w:sz w:val="22"/>
          <w:szCs w:val="22"/>
        </w:rPr>
        <w:t xml:space="preserve">d. í tengslum við atvinnurekstur hlotið dóm á síðustu 10 árum fyrir refsiverðan </w:t>
      </w:r>
      <w:r>
        <w:rPr>
          <w:rFonts w:ascii="Arial" w:hAnsi="Arial" w:cs="Arial"/>
          <w:sz w:val="22"/>
          <w:szCs w:val="22"/>
        </w:rPr>
        <w:t xml:space="preserve">   </w:t>
      </w:r>
      <w:r w:rsidRPr="00434772">
        <w:rPr>
          <w:rFonts w:ascii="Arial" w:hAnsi="Arial" w:cs="Arial"/>
          <w:sz w:val="22"/>
          <w:szCs w:val="22"/>
        </w:rPr>
        <w:t>verknað samkvæmt almennum hegningarlögum, samkeppnislögum, lögum um hlutafélög, lögum um einkahlutafélög, lögum um bókhald, lögum um ársreikninga, lögum um gjaldþrotaskipti o.fl. og ákvæðum laga um staðgreiðslu opinberra gjalda,</w:t>
      </w:r>
      <w:r w:rsidR="00AF6359">
        <w:rPr>
          <w:rFonts w:ascii="Arial" w:hAnsi="Arial" w:cs="Arial"/>
          <w:sz w:val="22"/>
          <w:szCs w:val="22"/>
        </w:rPr>
        <w:t xml:space="preserve"> lögum um gjaldeyrismál</w:t>
      </w:r>
      <w:r w:rsidRPr="00434772">
        <w:rPr>
          <w:rFonts w:ascii="Arial" w:hAnsi="Arial" w:cs="Arial"/>
          <w:sz w:val="22"/>
          <w:szCs w:val="22"/>
        </w:rPr>
        <w:t xml:space="preserve"> svo og sérlögum sem gilda um aðila sem lúta opinberu eftirliti með fjármálastarfsemi. </w:t>
      </w:r>
    </w:p>
    <w:p w:rsidR="006337C3" w:rsidRDefault="006337C3" w:rsidP="009A099E">
      <w:pPr>
        <w:spacing w:line="276" w:lineRule="auto"/>
        <w:ind w:left="709"/>
        <w:jc w:val="both"/>
        <w:rPr>
          <w:rFonts w:ascii="Arial" w:hAnsi="Arial" w:cs="Arial"/>
          <w:sz w:val="22"/>
          <w:szCs w:val="22"/>
        </w:rPr>
      </w:pPr>
    </w:p>
    <w:p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jc w:val="both"/>
        <w:rPr>
          <w:rFonts w:ascii="Arial" w:hAnsi="Arial" w:cs="Arial"/>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cs="Arial"/>
          <w:b/>
          <w:sz w:val="22"/>
          <w:szCs w:val="22"/>
        </w:rPr>
        <w:t xml:space="preserve">IV. </w:t>
      </w:r>
      <w:r w:rsidR="006337C3" w:rsidRPr="00434772">
        <w:rPr>
          <w:rFonts w:ascii="Arial" w:hAnsi="Arial" w:cs="Arial"/>
          <w:b/>
          <w:sz w:val="22"/>
          <w:szCs w:val="22"/>
        </w:rPr>
        <w:t xml:space="preserve">Mat á fjárhagslegu sjálfstæði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5047BE" w:rsidRDefault="00884C47" w:rsidP="00884C47">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Er eiginfjárstaða yðar jákvæð</w:t>
      </w:r>
      <w:r w:rsidR="005047BE">
        <w:rPr>
          <w:rFonts w:ascii="Arial" w:hAnsi="Arial" w:cs="Arial"/>
          <w:sz w:val="22"/>
          <w:szCs w:val="22"/>
          <w:lang w:val="is-IS"/>
        </w:rPr>
        <w:t>?</w:t>
      </w:r>
      <w:r>
        <w:rPr>
          <w:rFonts w:ascii="Arial" w:hAnsi="Arial" w:cs="Arial"/>
          <w:sz w:val="22"/>
          <w:szCs w:val="22"/>
          <w:lang w:val="is-IS"/>
        </w:rPr>
        <w:t xml:space="preserve"> </w:t>
      </w:r>
    </w:p>
    <w:p w:rsidR="005047BE" w:rsidRDefault="005047BE" w:rsidP="006F2259">
      <w:pPr>
        <w:pStyle w:val="ListParagraph"/>
        <w:spacing w:line="276" w:lineRule="auto"/>
        <w:ind w:left="786"/>
        <w:jc w:val="both"/>
        <w:rPr>
          <w:rFonts w:ascii="Arial" w:hAnsi="Arial" w:cs="Arial"/>
          <w:sz w:val="22"/>
          <w:szCs w:val="22"/>
          <w:lang w:val="is-IS"/>
        </w:rPr>
      </w:pPr>
    </w:p>
    <w:p w:rsidR="005047BE" w:rsidRPr="00434772" w:rsidRDefault="005047BE" w:rsidP="005047B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5047BE" w:rsidRPr="00434772" w:rsidRDefault="005047BE" w:rsidP="005047B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5047BE" w:rsidRPr="00FD0B18" w:rsidRDefault="005047BE" w:rsidP="005047BE">
      <w:pPr>
        <w:spacing w:line="276" w:lineRule="auto"/>
        <w:ind w:left="426"/>
        <w:jc w:val="both"/>
        <w:rPr>
          <w:rFonts w:ascii="Arial" w:hAnsi="Arial" w:cs="Arial"/>
          <w:sz w:val="22"/>
          <w:szCs w:val="22"/>
        </w:rPr>
      </w:pPr>
    </w:p>
    <w:p w:rsidR="005047BE" w:rsidRPr="00EF2EC1" w:rsidRDefault="005047BE" w:rsidP="005047BE">
      <w:pPr>
        <w:spacing w:line="276" w:lineRule="auto"/>
        <w:ind w:left="708"/>
        <w:jc w:val="both"/>
        <w:rPr>
          <w:rFonts w:ascii="Arial" w:hAnsi="Arial" w:cs="Arial"/>
          <w:i/>
          <w:sz w:val="22"/>
          <w:szCs w:val="22"/>
        </w:rPr>
      </w:pPr>
      <w:r w:rsidRPr="00FD0B18">
        <w:rPr>
          <w:rFonts w:ascii="Arial" w:hAnsi="Arial" w:cs="Arial"/>
          <w:i/>
          <w:sz w:val="22"/>
          <w:szCs w:val="22"/>
        </w:rPr>
        <w:t xml:space="preserve">Sé spurningunni svarað neitandi skal fylla út skjalið „Upplýsingar um fjárhagsstöðu“ </w:t>
      </w:r>
      <w:r w:rsidRPr="00EF2EC1">
        <w:rPr>
          <w:rFonts w:ascii="Arial" w:hAnsi="Arial" w:cs="Arial"/>
          <w:i/>
          <w:sz w:val="22"/>
          <w:szCs w:val="22"/>
        </w:rPr>
        <w:t xml:space="preserve">sem finna má á </w:t>
      </w:r>
      <w:hyperlink r:id="rId9" w:history="1">
        <w:r w:rsidR="00FD4131">
          <w:rPr>
            <w:rStyle w:val="Hyperlink"/>
            <w:rFonts w:ascii="Arial" w:hAnsi="Arial" w:cs="Arial"/>
            <w:i/>
            <w:color w:val="0070C0"/>
            <w:sz w:val="22"/>
            <w:szCs w:val="22"/>
          </w:rPr>
          <w:t>vef</w:t>
        </w:r>
        <w:r w:rsidRPr="00EF2EC1">
          <w:rPr>
            <w:rStyle w:val="Hyperlink"/>
            <w:rFonts w:ascii="Arial" w:hAnsi="Arial" w:cs="Arial"/>
            <w:i/>
            <w:color w:val="0070C0"/>
            <w:sz w:val="22"/>
            <w:szCs w:val="22"/>
          </w:rPr>
          <w:t>síðu Fjármálaeftirlitsins</w:t>
        </w:r>
      </w:hyperlink>
      <w:r w:rsidRPr="00EF2EC1">
        <w:rPr>
          <w:rFonts w:ascii="Arial" w:hAnsi="Arial" w:cs="Arial"/>
          <w:i/>
          <w:sz w:val="22"/>
          <w:szCs w:val="22"/>
        </w:rPr>
        <w:t xml:space="preserve"> og senda með spurningalistanum.</w:t>
      </w:r>
    </w:p>
    <w:p w:rsidR="005047BE" w:rsidRPr="006F2259" w:rsidRDefault="005047BE" w:rsidP="006F2259">
      <w:pPr>
        <w:spacing w:line="276" w:lineRule="auto"/>
        <w:ind w:left="426"/>
        <w:jc w:val="both"/>
        <w:rPr>
          <w:rFonts w:ascii="Arial" w:hAnsi="Arial" w:cs="Arial"/>
          <w:sz w:val="22"/>
          <w:szCs w:val="22"/>
        </w:rPr>
      </w:pPr>
    </w:p>
    <w:p w:rsidR="00884C47" w:rsidRDefault="005047BE" w:rsidP="00884C47">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S</w:t>
      </w:r>
      <w:r w:rsidR="00884C47">
        <w:rPr>
          <w:rFonts w:ascii="Arial" w:hAnsi="Arial" w:cs="Arial"/>
          <w:sz w:val="22"/>
          <w:szCs w:val="22"/>
          <w:lang w:val="is-IS"/>
        </w:rPr>
        <w:t>tanda tekjur yðar undir afborgunum af skuldum og framfærslu?</w:t>
      </w:r>
    </w:p>
    <w:p w:rsidR="00884C47" w:rsidRDefault="00884C47" w:rsidP="006F2259">
      <w:pPr>
        <w:pStyle w:val="ListParagraph"/>
        <w:spacing w:line="276" w:lineRule="auto"/>
        <w:ind w:left="786"/>
        <w:jc w:val="both"/>
        <w:rPr>
          <w:rFonts w:ascii="Arial" w:hAnsi="Arial" w:cs="Arial"/>
          <w:sz w:val="22"/>
          <w:szCs w:val="22"/>
          <w:lang w:val="is-IS"/>
        </w:rPr>
      </w:pPr>
    </w:p>
    <w:p w:rsidR="00884C47" w:rsidRPr="00434772" w:rsidRDefault="00884C47" w:rsidP="00884C47">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884C47" w:rsidRPr="00434772" w:rsidRDefault="00884C47" w:rsidP="00884C47">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884C47" w:rsidRPr="006F2259" w:rsidRDefault="00884C47" w:rsidP="006F2259">
      <w:pPr>
        <w:spacing w:line="276" w:lineRule="auto"/>
        <w:ind w:left="426"/>
        <w:jc w:val="both"/>
        <w:rPr>
          <w:rFonts w:ascii="Arial" w:hAnsi="Arial" w:cs="Arial"/>
          <w:sz w:val="22"/>
          <w:szCs w:val="22"/>
        </w:rPr>
      </w:pPr>
    </w:p>
    <w:p w:rsidR="00884C47" w:rsidRPr="00EF2EC1" w:rsidRDefault="00884C47" w:rsidP="00884C47">
      <w:pPr>
        <w:spacing w:line="276" w:lineRule="auto"/>
        <w:ind w:left="708"/>
        <w:jc w:val="both"/>
        <w:rPr>
          <w:rFonts w:ascii="Arial" w:hAnsi="Arial" w:cs="Arial"/>
          <w:i/>
          <w:sz w:val="22"/>
          <w:szCs w:val="22"/>
        </w:rPr>
      </w:pPr>
      <w:r w:rsidRPr="006F2259">
        <w:rPr>
          <w:rFonts w:ascii="Arial" w:hAnsi="Arial" w:cs="Arial"/>
          <w:i/>
          <w:sz w:val="22"/>
          <w:szCs w:val="22"/>
        </w:rPr>
        <w:t xml:space="preserve">Sé spurningunni svarað neitandi skal fylla út skjalið „Upplýsingar um fjárhagsstöðu“ </w:t>
      </w:r>
      <w:r w:rsidRPr="00EF2EC1">
        <w:rPr>
          <w:rFonts w:ascii="Arial" w:hAnsi="Arial" w:cs="Arial"/>
          <w:i/>
          <w:sz w:val="22"/>
          <w:szCs w:val="22"/>
        </w:rPr>
        <w:t xml:space="preserve">sem finna má á </w:t>
      </w:r>
      <w:hyperlink r:id="rId10" w:history="1">
        <w:r w:rsidR="00FD4131">
          <w:rPr>
            <w:rStyle w:val="Hyperlink"/>
            <w:rFonts w:ascii="Arial" w:hAnsi="Arial" w:cs="Arial"/>
            <w:i/>
            <w:color w:val="0070C0"/>
            <w:sz w:val="22"/>
            <w:szCs w:val="22"/>
          </w:rPr>
          <w:t>vef</w:t>
        </w:r>
        <w:r w:rsidRPr="00EF2EC1">
          <w:rPr>
            <w:rStyle w:val="Hyperlink"/>
            <w:rFonts w:ascii="Arial" w:hAnsi="Arial" w:cs="Arial"/>
            <w:i/>
            <w:color w:val="0070C0"/>
            <w:sz w:val="22"/>
            <w:szCs w:val="22"/>
          </w:rPr>
          <w:t>síðu Fjármálaeftirlitsins</w:t>
        </w:r>
      </w:hyperlink>
      <w:r w:rsidRPr="00EF2EC1">
        <w:rPr>
          <w:rFonts w:ascii="Arial" w:hAnsi="Arial" w:cs="Arial"/>
          <w:i/>
          <w:sz w:val="22"/>
          <w:szCs w:val="22"/>
        </w:rPr>
        <w:t xml:space="preserve"> og senda með spurningalistanum.</w:t>
      </w:r>
    </w:p>
    <w:p w:rsidR="00884C47" w:rsidRPr="006F2259" w:rsidRDefault="00884C47" w:rsidP="006F2259">
      <w:pPr>
        <w:spacing w:line="276" w:lineRule="auto"/>
        <w:jc w:val="both"/>
        <w:rPr>
          <w:rFonts w:ascii="Arial" w:hAnsi="Arial" w:cs="Arial"/>
          <w:sz w:val="22"/>
          <w:szCs w:val="22"/>
        </w:rPr>
      </w:pPr>
    </w:p>
    <w:p w:rsidR="00884C47" w:rsidRDefault="00884C47" w:rsidP="00884C47">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 xml:space="preserve">Eruð þér </w:t>
      </w:r>
      <w:r w:rsidR="00CE78B0">
        <w:rPr>
          <w:rFonts w:ascii="Arial" w:hAnsi="Arial" w:cs="Arial"/>
          <w:sz w:val="22"/>
          <w:szCs w:val="22"/>
          <w:lang w:val="is-IS"/>
        </w:rPr>
        <w:t xml:space="preserve">persónulega </w:t>
      </w:r>
      <w:r w:rsidR="00EF2EC1">
        <w:rPr>
          <w:rFonts w:ascii="Arial" w:hAnsi="Arial" w:cs="Arial"/>
          <w:sz w:val="22"/>
          <w:szCs w:val="22"/>
          <w:lang w:val="is-IS"/>
        </w:rPr>
        <w:t xml:space="preserve">í </w:t>
      </w:r>
      <w:r>
        <w:rPr>
          <w:rFonts w:ascii="Arial" w:hAnsi="Arial" w:cs="Arial"/>
          <w:sz w:val="22"/>
          <w:szCs w:val="22"/>
          <w:lang w:val="is-IS"/>
        </w:rPr>
        <w:t>ábyrgð fyrir skuldum annarra aðila?</w:t>
      </w:r>
    </w:p>
    <w:p w:rsidR="00884C47" w:rsidRDefault="00884C47" w:rsidP="006F2259">
      <w:pPr>
        <w:pStyle w:val="ListParagraph"/>
        <w:spacing w:line="276" w:lineRule="auto"/>
        <w:ind w:left="786"/>
        <w:jc w:val="both"/>
        <w:rPr>
          <w:rFonts w:ascii="Arial" w:hAnsi="Arial" w:cs="Arial"/>
          <w:sz w:val="22"/>
          <w:szCs w:val="22"/>
          <w:lang w:val="is-IS"/>
        </w:rPr>
      </w:pPr>
    </w:p>
    <w:p w:rsidR="00884C47" w:rsidRPr="00884C47" w:rsidRDefault="00884C47" w:rsidP="00884C47">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2F29B3">
        <w:rPr>
          <w:rFonts w:ascii="Arial" w:hAnsi="Arial" w:cs="Arial"/>
          <w:sz w:val="22"/>
          <w:szCs w:val="22"/>
        </w:rPr>
      </w:r>
      <w:r w:rsidR="002F29B3">
        <w:rPr>
          <w:rFonts w:ascii="Arial" w:hAnsi="Arial" w:cs="Arial"/>
          <w:sz w:val="22"/>
          <w:szCs w:val="22"/>
        </w:rPr>
        <w:fldChar w:fldCharType="separate"/>
      </w:r>
      <w:r w:rsidRPr="00884C47">
        <w:rPr>
          <w:rFonts w:ascii="Arial" w:hAnsi="Arial" w:cs="Arial"/>
          <w:sz w:val="22"/>
          <w:szCs w:val="22"/>
        </w:rPr>
        <w:fldChar w:fldCharType="end"/>
      </w:r>
      <w:r w:rsidRPr="00884C47">
        <w:rPr>
          <w:rFonts w:ascii="Arial" w:hAnsi="Arial" w:cs="Arial"/>
          <w:sz w:val="22"/>
          <w:szCs w:val="22"/>
        </w:rPr>
        <w:t xml:space="preserve"> </w:t>
      </w:r>
      <w:proofErr w:type="spellStart"/>
      <w:r w:rsidRPr="00884C47">
        <w:rPr>
          <w:rFonts w:ascii="Arial" w:hAnsi="Arial" w:cs="Arial"/>
          <w:sz w:val="22"/>
          <w:szCs w:val="22"/>
        </w:rPr>
        <w:t>Já</w:t>
      </w:r>
      <w:proofErr w:type="spellEnd"/>
      <w:r w:rsidRPr="00884C47">
        <w:rPr>
          <w:rFonts w:ascii="Arial" w:hAnsi="Arial" w:cs="Arial"/>
          <w:sz w:val="22"/>
          <w:szCs w:val="22"/>
        </w:rPr>
        <w:t xml:space="preserve"> </w:t>
      </w:r>
    </w:p>
    <w:p w:rsidR="00884C47" w:rsidRPr="00884C47" w:rsidRDefault="00884C47" w:rsidP="00884C47">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2F29B3">
        <w:rPr>
          <w:rFonts w:ascii="Arial" w:hAnsi="Arial" w:cs="Arial"/>
          <w:sz w:val="22"/>
          <w:szCs w:val="22"/>
        </w:rPr>
      </w:r>
      <w:r w:rsidR="002F29B3">
        <w:rPr>
          <w:rFonts w:ascii="Arial" w:hAnsi="Arial" w:cs="Arial"/>
          <w:sz w:val="22"/>
          <w:szCs w:val="22"/>
        </w:rPr>
        <w:fldChar w:fldCharType="separate"/>
      </w:r>
      <w:r w:rsidRPr="00884C47">
        <w:rPr>
          <w:rFonts w:ascii="Arial" w:hAnsi="Arial" w:cs="Arial"/>
          <w:sz w:val="22"/>
          <w:szCs w:val="22"/>
        </w:rPr>
        <w:fldChar w:fldCharType="end"/>
      </w:r>
      <w:r w:rsidRPr="00884C47">
        <w:rPr>
          <w:rFonts w:ascii="Arial" w:hAnsi="Arial" w:cs="Arial"/>
          <w:sz w:val="22"/>
          <w:szCs w:val="22"/>
        </w:rPr>
        <w:t xml:space="preserve"> </w:t>
      </w:r>
      <w:proofErr w:type="spellStart"/>
      <w:r w:rsidRPr="00884C47">
        <w:rPr>
          <w:rFonts w:ascii="Arial" w:hAnsi="Arial" w:cs="Arial"/>
          <w:sz w:val="22"/>
          <w:szCs w:val="22"/>
        </w:rPr>
        <w:t>Nei</w:t>
      </w:r>
      <w:proofErr w:type="spellEnd"/>
      <w:r w:rsidRPr="00884C47">
        <w:rPr>
          <w:rFonts w:ascii="Arial" w:hAnsi="Arial" w:cs="Arial"/>
          <w:sz w:val="22"/>
          <w:szCs w:val="22"/>
        </w:rPr>
        <w:t xml:space="preserve"> </w:t>
      </w:r>
    </w:p>
    <w:p w:rsidR="00884C47" w:rsidRDefault="00884C47" w:rsidP="006F2259">
      <w:pPr>
        <w:spacing w:line="276" w:lineRule="auto"/>
        <w:ind w:left="426"/>
        <w:jc w:val="both"/>
        <w:rPr>
          <w:rFonts w:ascii="Arial" w:hAnsi="Arial" w:cs="Arial"/>
          <w:sz w:val="22"/>
          <w:szCs w:val="22"/>
        </w:rPr>
      </w:pPr>
    </w:p>
    <w:p w:rsidR="00884C47" w:rsidRPr="006F2259" w:rsidRDefault="00884C47" w:rsidP="006F2259">
      <w:pPr>
        <w:spacing w:line="276" w:lineRule="auto"/>
        <w:ind w:left="708" w:firstLine="1"/>
        <w:jc w:val="both"/>
        <w:rPr>
          <w:rFonts w:ascii="Arial" w:hAnsi="Arial" w:cs="Arial"/>
          <w:i/>
          <w:sz w:val="22"/>
          <w:szCs w:val="22"/>
        </w:rPr>
      </w:pPr>
      <w:r w:rsidRPr="006F2259">
        <w:rPr>
          <w:rFonts w:ascii="Arial" w:hAnsi="Arial" w:cs="Arial"/>
          <w:i/>
          <w:sz w:val="22"/>
          <w:szCs w:val="22"/>
        </w:rPr>
        <w:t>Sé spurningunni svarað játandi skal hér veita nánari upplýsingar</w:t>
      </w:r>
      <w:r w:rsidR="00120036">
        <w:rPr>
          <w:rFonts w:ascii="Arial" w:hAnsi="Arial" w:cs="Arial"/>
          <w:i/>
          <w:sz w:val="22"/>
          <w:szCs w:val="22"/>
        </w:rPr>
        <w:t xml:space="preserve"> um ábyrgðir</w:t>
      </w:r>
      <w:r>
        <w:rPr>
          <w:rFonts w:ascii="Arial" w:hAnsi="Arial" w:cs="Arial"/>
          <w:i/>
          <w:sz w:val="22"/>
          <w:szCs w:val="22"/>
        </w:rPr>
        <w:t>, s.</w:t>
      </w:r>
      <w:r w:rsidRPr="006F2259">
        <w:rPr>
          <w:rFonts w:ascii="Arial" w:hAnsi="Arial" w:cs="Arial"/>
          <w:i/>
          <w:sz w:val="22"/>
          <w:szCs w:val="22"/>
        </w:rPr>
        <w:t xml:space="preserve">s. </w:t>
      </w:r>
      <w:r w:rsidR="0067590B">
        <w:rPr>
          <w:rFonts w:ascii="Arial" w:hAnsi="Arial" w:cs="Arial"/>
          <w:i/>
          <w:sz w:val="22"/>
          <w:szCs w:val="22"/>
        </w:rPr>
        <w:t xml:space="preserve">tegund, </w:t>
      </w:r>
      <w:r w:rsidRPr="006F2259">
        <w:rPr>
          <w:rFonts w:ascii="Arial" w:hAnsi="Arial" w:cs="Arial"/>
          <w:i/>
          <w:sz w:val="22"/>
          <w:szCs w:val="22"/>
        </w:rPr>
        <w:t xml:space="preserve">fjárhæð </w:t>
      </w:r>
      <w:r w:rsidR="00120036">
        <w:rPr>
          <w:rFonts w:ascii="Arial" w:hAnsi="Arial" w:cs="Arial"/>
          <w:i/>
          <w:sz w:val="22"/>
          <w:szCs w:val="22"/>
        </w:rPr>
        <w:t>og gildistíma</w:t>
      </w:r>
      <w:r w:rsidRPr="006F2259">
        <w:rPr>
          <w:rFonts w:ascii="Arial" w:hAnsi="Arial" w:cs="Arial"/>
          <w:i/>
          <w:sz w:val="22"/>
          <w:szCs w:val="22"/>
        </w:rPr>
        <w:t xml:space="preserve"> </w:t>
      </w:r>
      <w:r w:rsidR="002607A5">
        <w:rPr>
          <w:rFonts w:ascii="Arial" w:hAnsi="Arial" w:cs="Arial"/>
          <w:i/>
          <w:sz w:val="22"/>
          <w:szCs w:val="22"/>
        </w:rPr>
        <w:t>ábyrgðar</w:t>
      </w:r>
      <w:r w:rsidR="00120036">
        <w:rPr>
          <w:rFonts w:ascii="Arial" w:hAnsi="Arial" w:cs="Arial"/>
          <w:i/>
          <w:sz w:val="22"/>
          <w:szCs w:val="22"/>
        </w:rPr>
        <w:t xml:space="preserve"> ásamt</w:t>
      </w:r>
      <w:r w:rsidR="00757FFC">
        <w:rPr>
          <w:rFonts w:ascii="Arial" w:hAnsi="Arial" w:cs="Arial"/>
          <w:i/>
          <w:sz w:val="22"/>
          <w:szCs w:val="22"/>
        </w:rPr>
        <w:t xml:space="preserve"> </w:t>
      </w:r>
      <w:r w:rsidRPr="006F2259">
        <w:rPr>
          <w:rFonts w:ascii="Arial" w:hAnsi="Arial" w:cs="Arial"/>
          <w:i/>
          <w:sz w:val="22"/>
          <w:szCs w:val="22"/>
        </w:rPr>
        <w:t>nafn</w:t>
      </w:r>
      <w:r w:rsidR="00120036">
        <w:rPr>
          <w:rFonts w:ascii="Arial" w:hAnsi="Arial" w:cs="Arial"/>
          <w:i/>
          <w:sz w:val="22"/>
          <w:szCs w:val="22"/>
        </w:rPr>
        <w:t>i</w:t>
      </w:r>
      <w:r w:rsidRPr="006F2259">
        <w:rPr>
          <w:rFonts w:ascii="Arial" w:hAnsi="Arial" w:cs="Arial"/>
          <w:i/>
          <w:sz w:val="22"/>
          <w:szCs w:val="22"/>
        </w:rPr>
        <w:t xml:space="preserve"> og kennitölu skuldara.</w:t>
      </w:r>
    </w:p>
    <w:p w:rsidR="00884C47" w:rsidRDefault="00884C47" w:rsidP="006F2259">
      <w:pPr>
        <w:spacing w:line="276" w:lineRule="auto"/>
        <w:ind w:left="426"/>
        <w:jc w:val="both"/>
        <w:rPr>
          <w:rFonts w:ascii="Arial" w:hAnsi="Arial" w:cs="Arial"/>
          <w:sz w:val="22"/>
          <w:szCs w:val="22"/>
        </w:rPr>
      </w:pPr>
    </w:p>
    <w:p w:rsidR="0000750A" w:rsidRDefault="0000750A" w:rsidP="006747FA">
      <w:pPr>
        <w:spacing w:line="276" w:lineRule="auto"/>
        <w:ind w:left="426" w:firstLine="282"/>
        <w:jc w:val="both"/>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00750A" w:rsidRPr="006F2259" w:rsidRDefault="0000750A" w:rsidP="006F2259">
      <w:pPr>
        <w:spacing w:line="276" w:lineRule="auto"/>
        <w:ind w:left="426"/>
        <w:jc w:val="both"/>
        <w:rPr>
          <w:rFonts w:ascii="Arial" w:hAnsi="Arial" w:cs="Arial"/>
          <w:sz w:val="22"/>
          <w:szCs w:val="22"/>
        </w:rPr>
      </w:pPr>
    </w:p>
    <w:p w:rsidR="002607A5" w:rsidRDefault="002607A5" w:rsidP="00884C47">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 xml:space="preserve">Eru eignir yðar </w:t>
      </w:r>
      <w:r w:rsidR="00120036">
        <w:rPr>
          <w:rFonts w:ascii="Arial" w:hAnsi="Arial" w:cs="Arial"/>
          <w:sz w:val="22"/>
          <w:szCs w:val="22"/>
          <w:lang w:val="is-IS"/>
        </w:rPr>
        <w:t>veðsettar</w:t>
      </w:r>
      <w:r w:rsidR="00CE78B0">
        <w:rPr>
          <w:rFonts w:ascii="Arial" w:hAnsi="Arial" w:cs="Arial"/>
          <w:sz w:val="22"/>
          <w:szCs w:val="22"/>
          <w:lang w:val="is-IS"/>
        </w:rPr>
        <w:t xml:space="preserve"> til tryggingar skuldum annarra aðila</w:t>
      </w:r>
      <w:r>
        <w:rPr>
          <w:rFonts w:ascii="Arial" w:hAnsi="Arial" w:cs="Arial"/>
          <w:sz w:val="22"/>
          <w:szCs w:val="22"/>
          <w:lang w:val="is-IS"/>
        </w:rPr>
        <w:t>?</w:t>
      </w:r>
    </w:p>
    <w:p w:rsidR="002607A5" w:rsidRDefault="002607A5" w:rsidP="006F2259">
      <w:pPr>
        <w:pStyle w:val="ListParagraph"/>
        <w:spacing w:line="276" w:lineRule="auto"/>
        <w:ind w:left="786"/>
        <w:jc w:val="both"/>
        <w:rPr>
          <w:rFonts w:ascii="Arial" w:hAnsi="Arial" w:cs="Arial"/>
          <w:sz w:val="22"/>
          <w:szCs w:val="22"/>
          <w:lang w:val="is-IS"/>
        </w:rPr>
      </w:pPr>
    </w:p>
    <w:p w:rsidR="002607A5" w:rsidRPr="00884C47" w:rsidRDefault="002607A5" w:rsidP="002607A5">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2F29B3">
        <w:rPr>
          <w:rFonts w:ascii="Arial" w:hAnsi="Arial" w:cs="Arial"/>
          <w:sz w:val="22"/>
          <w:szCs w:val="22"/>
        </w:rPr>
      </w:r>
      <w:r w:rsidR="002F29B3">
        <w:rPr>
          <w:rFonts w:ascii="Arial" w:hAnsi="Arial" w:cs="Arial"/>
          <w:sz w:val="22"/>
          <w:szCs w:val="22"/>
        </w:rPr>
        <w:fldChar w:fldCharType="separate"/>
      </w:r>
      <w:r w:rsidRPr="00884C47">
        <w:rPr>
          <w:rFonts w:ascii="Arial" w:hAnsi="Arial" w:cs="Arial"/>
          <w:sz w:val="22"/>
          <w:szCs w:val="22"/>
        </w:rPr>
        <w:fldChar w:fldCharType="end"/>
      </w:r>
      <w:r w:rsidRPr="00884C47">
        <w:rPr>
          <w:rFonts w:ascii="Arial" w:hAnsi="Arial" w:cs="Arial"/>
          <w:sz w:val="22"/>
          <w:szCs w:val="22"/>
        </w:rPr>
        <w:t xml:space="preserve"> </w:t>
      </w:r>
      <w:proofErr w:type="spellStart"/>
      <w:r w:rsidRPr="00884C47">
        <w:rPr>
          <w:rFonts w:ascii="Arial" w:hAnsi="Arial" w:cs="Arial"/>
          <w:sz w:val="22"/>
          <w:szCs w:val="22"/>
        </w:rPr>
        <w:t>Já</w:t>
      </w:r>
      <w:proofErr w:type="spellEnd"/>
      <w:r w:rsidRPr="00884C47">
        <w:rPr>
          <w:rFonts w:ascii="Arial" w:hAnsi="Arial" w:cs="Arial"/>
          <w:sz w:val="22"/>
          <w:szCs w:val="22"/>
        </w:rPr>
        <w:t xml:space="preserve"> </w:t>
      </w:r>
    </w:p>
    <w:p w:rsidR="002607A5" w:rsidRPr="00884C47" w:rsidRDefault="002607A5" w:rsidP="002607A5">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2F29B3">
        <w:rPr>
          <w:rFonts w:ascii="Arial" w:hAnsi="Arial" w:cs="Arial"/>
          <w:sz w:val="22"/>
          <w:szCs w:val="22"/>
        </w:rPr>
      </w:r>
      <w:r w:rsidR="002F29B3">
        <w:rPr>
          <w:rFonts w:ascii="Arial" w:hAnsi="Arial" w:cs="Arial"/>
          <w:sz w:val="22"/>
          <w:szCs w:val="22"/>
        </w:rPr>
        <w:fldChar w:fldCharType="separate"/>
      </w:r>
      <w:r w:rsidRPr="00884C47">
        <w:rPr>
          <w:rFonts w:ascii="Arial" w:hAnsi="Arial" w:cs="Arial"/>
          <w:sz w:val="22"/>
          <w:szCs w:val="22"/>
        </w:rPr>
        <w:fldChar w:fldCharType="end"/>
      </w:r>
      <w:r w:rsidRPr="00884C47">
        <w:rPr>
          <w:rFonts w:ascii="Arial" w:hAnsi="Arial" w:cs="Arial"/>
          <w:sz w:val="22"/>
          <w:szCs w:val="22"/>
        </w:rPr>
        <w:t xml:space="preserve"> </w:t>
      </w:r>
      <w:proofErr w:type="spellStart"/>
      <w:r w:rsidRPr="00884C47">
        <w:rPr>
          <w:rFonts w:ascii="Arial" w:hAnsi="Arial" w:cs="Arial"/>
          <w:sz w:val="22"/>
          <w:szCs w:val="22"/>
        </w:rPr>
        <w:t>Nei</w:t>
      </w:r>
      <w:proofErr w:type="spellEnd"/>
      <w:r w:rsidRPr="00884C47">
        <w:rPr>
          <w:rFonts w:ascii="Arial" w:hAnsi="Arial" w:cs="Arial"/>
          <w:sz w:val="22"/>
          <w:szCs w:val="22"/>
        </w:rPr>
        <w:t xml:space="preserve"> </w:t>
      </w:r>
    </w:p>
    <w:p w:rsidR="002607A5" w:rsidRDefault="002607A5" w:rsidP="006F2259">
      <w:pPr>
        <w:pStyle w:val="ListParagraph"/>
        <w:spacing w:line="276" w:lineRule="auto"/>
        <w:ind w:left="786"/>
        <w:jc w:val="both"/>
        <w:rPr>
          <w:rFonts w:ascii="Arial" w:hAnsi="Arial" w:cs="Arial"/>
          <w:sz w:val="22"/>
          <w:szCs w:val="22"/>
          <w:lang w:val="is-IS"/>
        </w:rPr>
      </w:pPr>
    </w:p>
    <w:p w:rsidR="002607A5" w:rsidRPr="006F2259" w:rsidRDefault="002607A5" w:rsidP="006F2259">
      <w:pPr>
        <w:spacing w:line="276" w:lineRule="auto"/>
        <w:ind w:left="426"/>
        <w:jc w:val="both"/>
        <w:rPr>
          <w:rFonts w:ascii="Arial" w:hAnsi="Arial" w:cs="Arial"/>
          <w:i/>
          <w:sz w:val="22"/>
          <w:szCs w:val="22"/>
        </w:rPr>
      </w:pPr>
      <w:r w:rsidRPr="006F2259">
        <w:rPr>
          <w:rFonts w:ascii="Arial" w:hAnsi="Arial" w:cs="Arial"/>
          <w:i/>
          <w:sz w:val="22"/>
          <w:szCs w:val="22"/>
        </w:rPr>
        <w:t xml:space="preserve">Sé spurningunni svarað játandi skal hér </w:t>
      </w:r>
      <w:r w:rsidR="00757FFC">
        <w:rPr>
          <w:rFonts w:ascii="Arial" w:hAnsi="Arial" w:cs="Arial"/>
          <w:i/>
          <w:sz w:val="22"/>
          <w:szCs w:val="22"/>
        </w:rPr>
        <w:t>veita nánari upplýsingar</w:t>
      </w:r>
      <w:r w:rsidR="00120036">
        <w:rPr>
          <w:rFonts w:ascii="Arial" w:hAnsi="Arial" w:cs="Arial"/>
          <w:i/>
          <w:sz w:val="22"/>
          <w:szCs w:val="22"/>
        </w:rPr>
        <w:t xml:space="preserve"> um veðsetningu</w:t>
      </w:r>
      <w:r w:rsidR="00757FFC" w:rsidRPr="00EF2EC1">
        <w:rPr>
          <w:rFonts w:ascii="Arial" w:hAnsi="Arial" w:cs="Arial"/>
          <w:i/>
          <w:sz w:val="22"/>
          <w:szCs w:val="22"/>
        </w:rPr>
        <w:t xml:space="preserve">, s.s. tegund </w:t>
      </w:r>
      <w:r w:rsidR="0067590B">
        <w:rPr>
          <w:rFonts w:ascii="Arial" w:hAnsi="Arial" w:cs="Arial"/>
          <w:i/>
          <w:sz w:val="22"/>
          <w:szCs w:val="22"/>
        </w:rPr>
        <w:t>veðsettrar eignar</w:t>
      </w:r>
      <w:r w:rsidR="00120036">
        <w:rPr>
          <w:rFonts w:ascii="Arial" w:hAnsi="Arial" w:cs="Arial"/>
          <w:i/>
          <w:sz w:val="22"/>
          <w:szCs w:val="22"/>
        </w:rPr>
        <w:t>,</w:t>
      </w:r>
      <w:r w:rsidRPr="006F2259">
        <w:rPr>
          <w:rFonts w:ascii="Arial" w:hAnsi="Arial" w:cs="Arial"/>
          <w:i/>
          <w:sz w:val="22"/>
          <w:szCs w:val="22"/>
        </w:rPr>
        <w:t xml:space="preserve"> verðmæti </w:t>
      </w:r>
      <w:r w:rsidR="0067590B">
        <w:rPr>
          <w:rFonts w:ascii="Arial" w:hAnsi="Arial" w:cs="Arial"/>
          <w:i/>
          <w:sz w:val="22"/>
          <w:szCs w:val="22"/>
        </w:rPr>
        <w:t>hennar</w:t>
      </w:r>
      <w:r w:rsidRPr="006F2259">
        <w:rPr>
          <w:rFonts w:ascii="Arial" w:hAnsi="Arial" w:cs="Arial"/>
          <w:i/>
          <w:sz w:val="22"/>
          <w:szCs w:val="22"/>
        </w:rPr>
        <w:t xml:space="preserve">, fjárhæð </w:t>
      </w:r>
      <w:r w:rsidR="00613725">
        <w:rPr>
          <w:rFonts w:ascii="Arial" w:hAnsi="Arial" w:cs="Arial"/>
          <w:i/>
          <w:sz w:val="22"/>
          <w:szCs w:val="22"/>
        </w:rPr>
        <w:t xml:space="preserve">skuldar að baki </w:t>
      </w:r>
      <w:r w:rsidRPr="006F2259">
        <w:rPr>
          <w:rFonts w:ascii="Arial" w:hAnsi="Arial" w:cs="Arial"/>
          <w:i/>
          <w:sz w:val="22"/>
          <w:szCs w:val="22"/>
        </w:rPr>
        <w:t>veðsetning</w:t>
      </w:r>
      <w:r w:rsidR="0067590B">
        <w:rPr>
          <w:rFonts w:ascii="Arial" w:hAnsi="Arial" w:cs="Arial"/>
          <w:i/>
          <w:sz w:val="22"/>
          <w:szCs w:val="22"/>
        </w:rPr>
        <w:t>u</w:t>
      </w:r>
      <w:r w:rsidR="00120036">
        <w:rPr>
          <w:rFonts w:ascii="Arial" w:hAnsi="Arial" w:cs="Arial"/>
          <w:i/>
          <w:sz w:val="22"/>
          <w:szCs w:val="22"/>
        </w:rPr>
        <w:t>, nafn</w:t>
      </w:r>
      <w:r w:rsidR="0067590B">
        <w:rPr>
          <w:rFonts w:ascii="Arial" w:hAnsi="Arial" w:cs="Arial"/>
          <w:i/>
          <w:sz w:val="22"/>
          <w:szCs w:val="22"/>
        </w:rPr>
        <w:t xml:space="preserve"> og kennitölu</w:t>
      </w:r>
      <w:r w:rsidR="00120036">
        <w:rPr>
          <w:rFonts w:ascii="Arial" w:hAnsi="Arial" w:cs="Arial"/>
          <w:i/>
          <w:sz w:val="22"/>
          <w:szCs w:val="22"/>
        </w:rPr>
        <w:t xml:space="preserve"> skuldara</w:t>
      </w:r>
      <w:r w:rsidRPr="006F2259">
        <w:rPr>
          <w:rFonts w:ascii="Arial" w:hAnsi="Arial" w:cs="Arial"/>
          <w:i/>
          <w:sz w:val="22"/>
          <w:szCs w:val="22"/>
        </w:rPr>
        <w:t xml:space="preserve"> og </w:t>
      </w:r>
      <w:r w:rsidR="006747FA">
        <w:rPr>
          <w:rFonts w:ascii="Arial" w:hAnsi="Arial" w:cs="Arial"/>
          <w:i/>
          <w:sz w:val="22"/>
          <w:szCs w:val="22"/>
        </w:rPr>
        <w:t xml:space="preserve">nafn </w:t>
      </w:r>
      <w:r w:rsidR="0067590B">
        <w:rPr>
          <w:rFonts w:ascii="Arial" w:hAnsi="Arial" w:cs="Arial"/>
          <w:i/>
          <w:sz w:val="22"/>
          <w:szCs w:val="22"/>
        </w:rPr>
        <w:t>lánveitanda (</w:t>
      </w:r>
      <w:r w:rsidRPr="006F2259">
        <w:rPr>
          <w:rFonts w:ascii="Arial" w:hAnsi="Arial" w:cs="Arial"/>
          <w:i/>
          <w:sz w:val="22"/>
          <w:szCs w:val="22"/>
        </w:rPr>
        <w:t>veðhafa</w:t>
      </w:r>
      <w:r w:rsidR="0067590B">
        <w:rPr>
          <w:rFonts w:ascii="Arial" w:hAnsi="Arial" w:cs="Arial"/>
          <w:i/>
          <w:sz w:val="22"/>
          <w:szCs w:val="22"/>
        </w:rPr>
        <w:t>)</w:t>
      </w:r>
      <w:r w:rsidRPr="006F2259">
        <w:rPr>
          <w:rFonts w:ascii="Arial" w:hAnsi="Arial" w:cs="Arial"/>
          <w:i/>
          <w:sz w:val="22"/>
          <w:szCs w:val="22"/>
        </w:rPr>
        <w:t>.</w:t>
      </w:r>
    </w:p>
    <w:p w:rsidR="002607A5" w:rsidRDefault="002607A5" w:rsidP="006F2259">
      <w:pPr>
        <w:spacing w:line="276" w:lineRule="auto"/>
        <w:ind w:left="426"/>
        <w:jc w:val="both"/>
        <w:rPr>
          <w:rFonts w:ascii="Arial" w:hAnsi="Arial" w:cs="Arial"/>
          <w:sz w:val="22"/>
          <w:szCs w:val="22"/>
        </w:rPr>
      </w:pPr>
    </w:p>
    <w:p w:rsidR="006747FA" w:rsidRDefault="006747FA" w:rsidP="006747FA">
      <w:pPr>
        <w:spacing w:line="276" w:lineRule="auto"/>
        <w:ind w:left="426" w:firstLine="282"/>
        <w:jc w:val="both"/>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747FA" w:rsidRPr="006F2259" w:rsidRDefault="006747FA" w:rsidP="006F2259">
      <w:pPr>
        <w:spacing w:line="276" w:lineRule="auto"/>
        <w:ind w:left="426"/>
        <w:jc w:val="both"/>
        <w:rPr>
          <w:rFonts w:ascii="Arial" w:hAnsi="Arial" w:cs="Arial"/>
          <w:sz w:val="22"/>
          <w:szCs w:val="22"/>
        </w:rPr>
      </w:pPr>
    </w:p>
    <w:p w:rsidR="002607A5" w:rsidRDefault="002607A5" w:rsidP="00884C47">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Eruð þér í vanskilum samkvæmt vanskilaskrá?</w:t>
      </w:r>
    </w:p>
    <w:p w:rsidR="002607A5" w:rsidRDefault="002607A5" w:rsidP="006F2259">
      <w:pPr>
        <w:pStyle w:val="ListParagraph"/>
        <w:spacing w:line="276" w:lineRule="auto"/>
        <w:ind w:left="786"/>
        <w:jc w:val="both"/>
        <w:rPr>
          <w:rFonts w:ascii="Arial" w:hAnsi="Arial" w:cs="Arial"/>
          <w:sz w:val="22"/>
          <w:szCs w:val="22"/>
          <w:lang w:val="is-IS"/>
        </w:rPr>
      </w:pPr>
    </w:p>
    <w:p w:rsidR="002607A5" w:rsidRPr="00884C47" w:rsidRDefault="002607A5" w:rsidP="002607A5">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2F29B3">
        <w:rPr>
          <w:rFonts w:ascii="Arial" w:hAnsi="Arial" w:cs="Arial"/>
          <w:sz w:val="22"/>
          <w:szCs w:val="22"/>
        </w:rPr>
      </w:r>
      <w:r w:rsidR="002F29B3">
        <w:rPr>
          <w:rFonts w:ascii="Arial" w:hAnsi="Arial" w:cs="Arial"/>
          <w:sz w:val="22"/>
          <w:szCs w:val="22"/>
        </w:rPr>
        <w:fldChar w:fldCharType="separate"/>
      </w:r>
      <w:r w:rsidRPr="00884C47">
        <w:rPr>
          <w:rFonts w:ascii="Arial" w:hAnsi="Arial" w:cs="Arial"/>
          <w:sz w:val="22"/>
          <w:szCs w:val="22"/>
        </w:rPr>
        <w:fldChar w:fldCharType="end"/>
      </w:r>
      <w:r w:rsidRPr="00884C47">
        <w:rPr>
          <w:rFonts w:ascii="Arial" w:hAnsi="Arial" w:cs="Arial"/>
          <w:sz w:val="22"/>
          <w:szCs w:val="22"/>
        </w:rPr>
        <w:t xml:space="preserve"> </w:t>
      </w:r>
      <w:proofErr w:type="spellStart"/>
      <w:r w:rsidRPr="00884C47">
        <w:rPr>
          <w:rFonts w:ascii="Arial" w:hAnsi="Arial" w:cs="Arial"/>
          <w:sz w:val="22"/>
          <w:szCs w:val="22"/>
        </w:rPr>
        <w:t>Já</w:t>
      </w:r>
      <w:proofErr w:type="spellEnd"/>
      <w:r w:rsidRPr="00884C47">
        <w:rPr>
          <w:rFonts w:ascii="Arial" w:hAnsi="Arial" w:cs="Arial"/>
          <w:sz w:val="22"/>
          <w:szCs w:val="22"/>
        </w:rPr>
        <w:t xml:space="preserve"> </w:t>
      </w:r>
    </w:p>
    <w:p w:rsidR="002607A5" w:rsidRPr="00884C47" w:rsidRDefault="002607A5" w:rsidP="002607A5">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2F29B3">
        <w:rPr>
          <w:rFonts w:ascii="Arial" w:hAnsi="Arial" w:cs="Arial"/>
          <w:sz w:val="22"/>
          <w:szCs w:val="22"/>
        </w:rPr>
      </w:r>
      <w:r w:rsidR="002F29B3">
        <w:rPr>
          <w:rFonts w:ascii="Arial" w:hAnsi="Arial" w:cs="Arial"/>
          <w:sz w:val="22"/>
          <w:szCs w:val="22"/>
        </w:rPr>
        <w:fldChar w:fldCharType="separate"/>
      </w:r>
      <w:r w:rsidRPr="00884C47">
        <w:rPr>
          <w:rFonts w:ascii="Arial" w:hAnsi="Arial" w:cs="Arial"/>
          <w:sz w:val="22"/>
          <w:szCs w:val="22"/>
        </w:rPr>
        <w:fldChar w:fldCharType="end"/>
      </w:r>
      <w:r w:rsidRPr="00884C47">
        <w:rPr>
          <w:rFonts w:ascii="Arial" w:hAnsi="Arial" w:cs="Arial"/>
          <w:sz w:val="22"/>
          <w:szCs w:val="22"/>
        </w:rPr>
        <w:t xml:space="preserve"> </w:t>
      </w:r>
      <w:proofErr w:type="spellStart"/>
      <w:r w:rsidRPr="00884C47">
        <w:rPr>
          <w:rFonts w:ascii="Arial" w:hAnsi="Arial" w:cs="Arial"/>
          <w:sz w:val="22"/>
          <w:szCs w:val="22"/>
        </w:rPr>
        <w:t>Nei</w:t>
      </w:r>
      <w:proofErr w:type="spellEnd"/>
      <w:r w:rsidRPr="00884C47">
        <w:rPr>
          <w:rFonts w:ascii="Arial" w:hAnsi="Arial" w:cs="Arial"/>
          <w:sz w:val="22"/>
          <w:szCs w:val="22"/>
        </w:rPr>
        <w:t xml:space="preserve"> </w:t>
      </w:r>
    </w:p>
    <w:p w:rsidR="005047BE" w:rsidRDefault="005047BE" w:rsidP="006F2259">
      <w:pPr>
        <w:pStyle w:val="ListParagraph"/>
        <w:spacing w:line="276" w:lineRule="auto"/>
        <w:ind w:left="786"/>
        <w:jc w:val="both"/>
        <w:rPr>
          <w:rFonts w:ascii="Arial" w:hAnsi="Arial" w:cs="Arial"/>
          <w:sz w:val="22"/>
          <w:szCs w:val="22"/>
          <w:lang w:val="is-IS"/>
        </w:rPr>
      </w:pPr>
    </w:p>
    <w:p w:rsidR="00021A7A" w:rsidRDefault="00021A7A" w:rsidP="00884C47">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 xml:space="preserve">Upplýsingar um </w:t>
      </w:r>
      <w:r w:rsidR="00B54CB0">
        <w:rPr>
          <w:rFonts w:ascii="Arial" w:hAnsi="Arial" w:cs="Arial"/>
          <w:sz w:val="22"/>
          <w:szCs w:val="22"/>
          <w:lang w:val="is-IS"/>
        </w:rPr>
        <w:t>óhefðbundin</w:t>
      </w:r>
      <w:r>
        <w:rPr>
          <w:rFonts w:ascii="Arial" w:hAnsi="Arial" w:cs="Arial"/>
          <w:sz w:val="22"/>
          <w:szCs w:val="22"/>
          <w:lang w:val="is-IS"/>
        </w:rPr>
        <w:t xml:space="preserve"> lán.</w:t>
      </w:r>
    </w:p>
    <w:p w:rsidR="00021A7A" w:rsidRDefault="00021A7A" w:rsidP="006F2259">
      <w:pPr>
        <w:pStyle w:val="ListParagraph"/>
        <w:spacing w:line="276" w:lineRule="auto"/>
        <w:ind w:left="786"/>
        <w:jc w:val="both"/>
        <w:rPr>
          <w:rFonts w:ascii="Arial" w:hAnsi="Arial" w:cs="Arial"/>
          <w:sz w:val="22"/>
          <w:szCs w:val="22"/>
          <w:lang w:val="is-IS"/>
        </w:rPr>
      </w:pPr>
    </w:p>
    <w:p w:rsidR="00021A7A" w:rsidRPr="006F2259" w:rsidRDefault="00021A7A" w:rsidP="006F2259">
      <w:pPr>
        <w:pStyle w:val="ListParagraph"/>
        <w:spacing w:line="276" w:lineRule="auto"/>
        <w:ind w:left="786"/>
        <w:jc w:val="both"/>
        <w:rPr>
          <w:rFonts w:ascii="Arial" w:hAnsi="Arial" w:cs="Arial"/>
          <w:i/>
          <w:sz w:val="22"/>
          <w:szCs w:val="22"/>
          <w:lang w:val="is-IS"/>
        </w:rPr>
      </w:pPr>
      <w:r w:rsidRPr="006F2259">
        <w:rPr>
          <w:rFonts w:ascii="Arial" w:hAnsi="Arial" w:cs="Arial"/>
          <w:i/>
          <w:sz w:val="22"/>
          <w:szCs w:val="22"/>
          <w:lang w:val="is-IS"/>
        </w:rPr>
        <w:t>Hér skal veita upplýsingar um lán</w:t>
      </w:r>
      <w:r w:rsidR="00CE78B0">
        <w:rPr>
          <w:rFonts w:ascii="Arial" w:hAnsi="Arial" w:cs="Arial"/>
          <w:i/>
          <w:sz w:val="22"/>
          <w:szCs w:val="22"/>
          <w:lang w:val="is-IS"/>
        </w:rPr>
        <w:t xml:space="preserve"> </w:t>
      </w:r>
      <w:r w:rsidR="00120036">
        <w:rPr>
          <w:rFonts w:ascii="Arial" w:hAnsi="Arial" w:cs="Arial"/>
          <w:i/>
          <w:sz w:val="22"/>
          <w:szCs w:val="22"/>
          <w:lang w:val="is-IS"/>
        </w:rPr>
        <w:t xml:space="preserve">sem þér eruð skuldari að </w:t>
      </w:r>
      <w:r w:rsidR="0067590B">
        <w:rPr>
          <w:rFonts w:ascii="Arial" w:hAnsi="Arial" w:cs="Arial"/>
          <w:i/>
          <w:sz w:val="22"/>
          <w:szCs w:val="22"/>
          <w:lang w:val="is-IS"/>
        </w:rPr>
        <w:t xml:space="preserve">og teljast ekki </w:t>
      </w:r>
      <w:r w:rsidR="00B54CB0">
        <w:rPr>
          <w:rFonts w:ascii="Arial" w:hAnsi="Arial" w:cs="Arial"/>
          <w:i/>
          <w:sz w:val="22"/>
          <w:szCs w:val="22"/>
          <w:lang w:val="is-IS"/>
        </w:rPr>
        <w:t xml:space="preserve">til </w:t>
      </w:r>
      <w:r w:rsidRPr="006F2259">
        <w:rPr>
          <w:rFonts w:ascii="Arial" w:hAnsi="Arial" w:cs="Arial"/>
          <w:i/>
          <w:sz w:val="22"/>
          <w:szCs w:val="22"/>
          <w:lang w:val="is-IS"/>
        </w:rPr>
        <w:t>hefðbundin</w:t>
      </w:r>
      <w:r w:rsidR="00B54CB0">
        <w:rPr>
          <w:rFonts w:ascii="Arial" w:hAnsi="Arial" w:cs="Arial"/>
          <w:i/>
          <w:sz w:val="22"/>
          <w:szCs w:val="22"/>
          <w:lang w:val="is-IS"/>
        </w:rPr>
        <w:t>na</w:t>
      </w:r>
      <w:r w:rsidRPr="006F2259">
        <w:rPr>
          <w:rFonts w:ascii="Arial" w:hAnsi="Arial" w:cs="Arial"/>
          <w:i/>
          <w:sz w:val="22"/>
          <w:szCs w:val="22"/>
          <w:lang w:val="is-IS"/>
        </w:rPr>
        <w:t xml:space="preserve"> lán</w:t>
      </w:r>
      <w:r w:rsidR="00B54CB0">
        <w:rPr>
          <w:rFonts w:ascii="Arial" w:hAnsi="Arial" w:cs="Arial"/>
          <w:i/>
          <w:sz w:val="22"/>
          <w:szCs w:val="22"/>
          <w:lang w:val="is-IS"/>
        </w:rPr>
        <w:t>a</w:t>
      </w:r>
      <w:r w:rsidRPr="006F2259">
        <w:rPr>
          <w:rFonts w:ascii="Arial" w:hAnsi="Arial" w:cs="Arial"/>
          <w:i/>
          <w:sz w:val="22"/>
          <w:szCs w:val="22"/>
          <w:lang w:val="is-IS"/>
        </w:rPr>
        <w:t xml:space="preserve"> </w:t>
      </w:r>
      <w:r>
        <w:rPr>
          <w:rFonts w:ascii="Arial" w:hAnsi="Arial" w:cs="Arial"/>
          <w:i/>
          <w:sz w:val="22"/>
          <w:szCs w:val="22"/>
          <w:lang w:val="is-IS"/>
        </w:rPr>
        <w:t>sem</w:t>
      </w:r>
      <w:r w:rsidRPr="006F2259">
        <w:rPr>
          <w:rFonts w:ascii="Arial" w:hAnsi="Arial" w:cs="Arial"/>
          <w:i/>
          <w:sz w:val="22"/>
          <w:szCs w:val="22"/>
          <w:lang w:val="is-IS"/>
        </w:rPr>
        <w:t xml:space="preserve"> standa almenningi til boða eins og t.d. íbúðarlán, bílalán og námslán. Veita skal upplýsingar um </w:t>
      </w:r>
      <w:r w:rsidR="0067590B" w:rsidRPr="008912E4">
        <w:rPr>
          <w:rFonts w:ascii="Arial" w:hAnsi="Arial" w:cs="Arial"/>
          <w:i/>
          <w:sz w:val="22"/>
          <w:szCs w:val="22"/>
          <w:lang w:val="is-IS"/>
        </w:rPr>
        <w:t>tegund lán</w:t>
      </w:r>
      <w:r w:rsidR="00B554C2">
        <w:rPr>
          <w:rFonts w:ascii="Arial" w:hAnsi="Arial" w:cs="Arial"/>
          <w:i/>
          <w:sz w:val="22"/>
          <w:szCs w:val="22"/>
          <w:lang w:val="is-IS"/>
        </w:rPr>
        <w:t>s</w:t>
      </w:r>
      <w:r w:rsidR="0067590B">
        <w:rPr>
          <w:rFonts w:ascii="Arial" w:hAnsi="Arial" w:cs="Arial"/>
          <w:i/>
          <w:sz w:val="22"/>
          <w:szCs w:val="22"/>
          <w:lang w:val="is-IS"/>
        </w:rPr>
        <w:t xml:space="preserve">, nafn </w:t>
      </w:r>
      <w:r w:rsidRPr="006F2259">
        <w:rPr>
          <w:rFonts w:ascii="Arial" w:hAnsi="Arial" w:cs="Arial"/>
          <w:i/>
          <w:sz w:val="22"/>
          <w:szCs w:val="22"/>
          <w:lang w:val="is-IS"/>
        </w:rPr>
        <w:t xml:space="preserve">lánveitanda, eftirstöðvar láns, </w:t>
      </w:r>
      <w:r w:rsidR="00B54CB0">
        <w:rPr>
          <w:rFonts w:ascii="Arial" w:hAnsi="Arial" w:cs="Arial"/>
          <w:i/>
          <w:sz w:val="22"/>
          <w:szCs w:val="22"/>
          <w:lang w:val="is-IS"/>
        </w:rPr>
        <w:t>lánstíma</w:t>
      </w:r>
      <w:r w:rsidRPr="006F2259">
        <w:rPr>
          <w:rFonts w:ascii="Arial" w:hAnsi="Arial" w:cs="Arial"/>
          <w:i/>
          <w:sz w:val="22"/>
          <w:szCs w:val="22"/>
          <w:lang w:val="is-IS"/>
        </w:rPr>
        <w:t xml:space="preserve"> og</w:t>
      </w:r>
      <w:r w:rsidR="0067590B">
        <w:rPr>
          <w:rFonts w:ascii="Arial" w:hAnsi="Arial" w:cs="Arial"/>
          <w:i/>
          <w:sz w:val="22"/>
          <w:szCs w:val="22"/>
          <w:lang w:val="is-IS"/>
        </w:rPr>
        <w:t xml:space="preserve"> upplýsingar um þær eignir sem settar eru að veði til tryggingar lán</w:t>
      </w:r>
      <w:r w:rsidR="00B554C2">
        <w:rPr>
          <w:rFonts w:ascii="Arial" w:hAnsi="Arial" w:cs="Arial"/>
          <w:i/>
          <w:sz w:val="22"/>
          <w:szCs w:val="22"/>
          <w:lang w:val="is-IS"/>
        </w:rPr>
        <w:t>inu</w:t>
      </w:r>
      <w:r w:rsidR="00B54CB0">
        <w:rPr>
          <w:rFonts w:ascii="Arial" w:hAnsi="Arial" w:cs="Arial"/>
          <w:i/>
          <w:sz w:val="22"/>
          <w:szCs w:val="22"/>
          <w:lang w:val="is-IS"/>
        </w:rPr>
        <w:t>,</w:t>
      </w:r>
      <w:r w:rsidR="00B54CB0" w:rsidRPr="00B54CB0">
        <w:rPr>
          <w:rFonts w:ascii="Arial" w:hAnsi="Arial" w:cs="Arial"/>
          <w:i/>
          <w:sz w:val="22"/>
          <w:szCs w:val="22"/>
          <w:lang w:val="is-IS"/>
        </w:rPr>
        <w:t xml:space="preserve"> </w:t>
      </w:r>
      <w:r w:rsidR="00B54CB0">
        <w:rPr>
          <w:rFonts w:ascii="Arial" w:hAnsi="Arial" w:cs="Arial"/>
          <w:i/>
          <w:sz w:val="22"/>
          <w:szCs w:val="22"/>
          <w:lang w:val="is-IS"/>
        </w:rPr>
        <w:t>ef við á</w:t>
      </w:r>
      <w:r w:rsidRPr="006F2259">
        <w:rPr>
          <w:rFonts w:ascii="Arial" w:hAnsi="Arial" w:cs="Arial"/>
          <w:i/>
          <w:sz w:val="22"/>
          <w:szCs w:val="22"/>
          <w:lang w:val="is-IS"/>
        </w:rPr>
        <w:t xml:space="preserve">.  </w:t>
      </w:r>
    </w:p>
    <w:p w:rsidR="00021A7A" w:rsidRDefault="00021A7A" w:rsidP="006F2259">
      <w:pPr>
        <w:pStyle w:val="ListParagraph"/>
        <w:spacing w:line="276" w:lineRule="auto"/>
        <w:ind w:left="786"/>
        <w:jc w:val="both"/>
        <w:rPr>
          <w:rFonts w:ascii="Arial" w:hAnsi="Arial" w:cs="Arial"/>
          <w:sz w:val="22"/>
          <w:szCs w:val="22"/>
          <w:lang w:val="is-IS"/>
        </w:rPr>
      </w:pPr>
    </w:p>
    <w:p w:rsidR="006747FA" w:rsidRDefault="006747FA" w:rsidP="006747FA">
      <w:pPr>
        <w:spacing w:line="276" w:lineRule="auto"/>
        <w:ind w:left="426" w:firstLine="282"/>
        <w:jc w:val="both"/>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747FA" w:rsidRDefault="006747FA" w:rsidP="006F2259">
      <w:pPr>
        <w:pStyle w:val="ListParagraph"/>
        <w:spacing w:line="276" w:lineRule="auto"/>
        <w:ind w:left="786"/>
        <w:jc w:val="both"/>
        <w:rPr>
          <w:rFonts w:ascii="Arial" w:hAnsi="Arial" w:cs="Arial"/>
          <w:sz w:val="22"/>
          <w:szCs w:val="22"/>
          <w:lang w:val="is-IS"/>
        </w:rPr>
      </w:pPr>
    </w:p>
    <w:p w:rsidR="006337C3" w:rsidRPr="00884C47" w:rsidDel="001C1293" w:rsidRDefault="006337C3" w:rsidP="00884C47">
      <w:pPr>
        <w:pStyle w:val="ListParagraph"/>
        <w:numPr>
          <w:ilvl w:val="0"/>
          <w:numId w:val="1"/>
        </w:numPr>
        <w:spacing w:line="276" w:lineRule="auto"/>
        <w:jc w:val="both"/>
        <w:rPr>
          <w:rFonts w:ascii="Arial" w:hAnsi="Arial" w:cs="Arial"/>
          <w:sz w:val="22"/>
          <w:szCs w:val="22"/>
          <w:lang w:val="is-IS"/>
        </w:rPr>
      </w:pPr>
      <w:r w:rsidRPr="00884C47">
        <w:rPr>
          <w:rFonts w:ascii="Arial" w:hAnsi="Arial" w:cs="Arial"/>
          <w:sz w:val="22"/>
          <w:szCs w:val="22"/>
          <w:lang w:val="is-IS"/>
        </w:rPr>
        <w:lastRenderedPageBreak/>
        <w:t xml:space="preserve">Eruð þér eða aðilar tengdir yður í fjárhagslegum tengslum </w:t>
      </w:r>
      <w:r w:rsidRPr="00884C47" w:rsidDel="001C1293">
        <w:rPr>
          <w:rFonts w:ascii="Arial" w:hAnsi="Arial" w:cs="Arial"/>
          <w:sz w:val="22"/>
          <w:szCs w:val="22"/>
          <w:lang w:val="is-IS"/>
        </w:rPr>
        <w:t xml:space="preserve">við </w:t>
      </w:r>
      <w:r w:rsidR="00A32ABB" w:rsidRPr="00884C47">
        <w:rPr>
          <w:rFonts w:ascii="Arial" w:hAnsi="Arial" w:cs="Arial"/>
          <w:sz w:val="22"/>
          <w:szCs w:val="22"/>
          <w:lang w:val="is-IS"/>
        </w:rPr>
        <w:t>þann e</w:t>
      </w:r>
      <w:r w:rsidR="00A32ABB" w:rsidRPr="00884C47" w:rsidDel="001C1293">
        <w:rPr>
          <w:rFonts w:ascii="Arial" w:hAnsi="Arial" w:cs="Arial"/>
          <w:sz w:val="22"/>
          <w:szCs w:val="22"/>
          <w:lang w:val="is-IS"/>
        </w:rPr>
        <w:t xml:space="preserve">ftirlitskylda </w:t>
      </w:r>
      <w:r w:rsidRPr="00884C47" w:rsidDel="001C1293">
        <w:rPr>
          <w:rFonts w:ascii="Arial" w:hAnsi="Arial" w:cs="Arial"/>
          <w:sz w:val="22"/>
          <w:szCs w:val="22"/>
          <w:lang w:val="is-IS"/>
        </w:rPr>
        <w:t xml:space="preserve">aðila sem </w:t>
      </w:r>
      <w:r w:rsidR="00A87BEE" w:rsidRPr="00884C47">
        <w:rPr>
          <w:rFonts w:ascii="Arial" w:hAnsi="Arial" w:cs="Arial"/>
          <w:sz w:val="22"/>
          <w:szCs w:val="22"/>
          <w:lang w:val="is-IS"/>
        </w:rPr>
        <w:t>spurningalistinn lýtur að</w:t>
      </w:r>
      <w:r w:rsidRPr="00884C47" w:rsidDel="001C1293">
        <w:rPr>
          <w:rFonts w:ascii="Arial" w:hAnsi="Arial" w:cs="Arial"/>
          <w:sz w:val="22"/>
          <w:szCs w:val="22"/>
          <w:lang w:val="is-IS"/>
        </w:rPr>
        <w:t xml:space="preserve">?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785"/>
        <w:jc w:val="both"/>
        <w:rPr>
          <w:rFonts w:ascii="Arial" w:hAnsi="Arial" w:cs="Arial"/>
          <w:i/>
          <w:sz w:val="22"/>
          <w:szCs w:val="22"/>
          <w:lang w:val="is-IS"/>
        </w:rPr>
      </w:pPr>
    </w:p>
    <w:p w:rsidR="006337C3" w:rsidRPr="00434772" w:rsidRDefault="006337C3" w:rsidP="009A099E">
      <w:pPr>
        <w:pStyle w:val="ListParagraph"/>
        <w:spacing w:line="276" w:lineRule="auto"/>
        <w:ind w:left="785"/>
        <w:jc w:val="both"/>
        <w:rPr>
          <w:rFonts w:ascii="Arial" w:hAnsi="Arial" w:cs="Arial"/>
          <w:i/>
          <w:sz w:val="22"/>
          <w:szCs w:val="22"/>
          <w:lang w:val="is-IS"/>
        </w:rPr>
      </w:pPr>
      <w:r w:rsidRPr="00434772">
        <w:rPr>
          <w:rFonts w:ascii="Arial" w:hAnsi="Arial" w:cs="Arial"/>
          <w:i/>
          <w:sz w:val="22"/>
          <w:szCs w:val="22"/>
          <w:lang w:val="is-IS"/>
        </w:rPr>
        <w:t xml:space="preserve">Sé spurningunni svarað játandi skal </w:t>
      </w:r>
      <w:r w:rsidR="00A32ABB">
        <w:rPr>
          <w:rFonts w:ascii="Arial" w:hAnsi="Arial" w:cs="Arial"/>
          <w:i/>
          <w:sz w:val="22"/>
          <w:szCs w:val="22"/>
          <w:lang w:val="is-IS"/>
        </w:rPr>
        <w:t xml:space="preserve">hér </w:t>
      </w:r>
      <w:r w:rsidRPr="00434772">
        <w:rPr>
          <w:rFonts w:ascii="Arial" w:hAnsi="Arial" w:cs="Arial"/>
          <w:i/>
          <w:sz w:val="22"/>
          <w:szCs w:val="22"/>
          <w:lang w:val="is-IS"/>
        </w:rPr>
        <w:t xml:space="preserve">veita nánari upplýsingar um fjárhagsleg tengsl, s.s. eðli þeirra og umfang (fjárhæðir og tímamörk). </w:t>
      </w:r>
    </w:p>
    <w:p w:rsidR="006337C3" w:rsidRPr="00434772" w:rsidRDefault="006337C3" w:rsidP="009A099E">
      <w:pPr>
        <w:spacing w:line="276" w:lineRule="auto"/>
        <w:ind w:left="851"/>
        <w:rPr>
          <w:rFonts w:ascii="Arial" w:hAnsi="Arial" w:cs="Arial"/>
          <w:sz w:val="22"/>
          <w:szCs w:val="22"/>
        </w:rPr>
      </w:pPr>
      <w:r w:rsidRPr="00434772">
        <w:rPr>
          <w:rFonts w:ascii="Arial" w:hAnsi="Arial" w:cs="Arial"/>
          <w:sz w:val="22"/>
          <w:szCs w:val="22"/>
        </w:rPr>
        <w:br/>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proofErr w:type="spellStart"/>
      <w:r w:rsidRPr="00434772">
        <w:rPr>
          <w:rFonts w:ascii="Arial" w:hAnsi="Arial" w:cs="Arial"/>
          <w:sz w:val="22"/>
          <w:szCs w:val="22"/>
        </w:rPr>
        <w:t>Hyggist</w:t>
      </w:r>
      <w:proofErr w:type="spellEnd"/>
      <w:r w:rsidRPr="00434772">
        <w:rPr>
          <w:rFonts w:ascii="Arial" w:hAnsi="Arial" w:cs="Arial"/>
          <w:sz w:val="22"/>
          <w:szCs w:val="22"/>
        </w:rPr>
        <w:t xml:space="preserve"> </w:t>
      </w:r>
      <w:proofErr w:type="spellStart"/>
      <w:r w:rsidRPr="00434772">
        <w:rPr>
          <w:rFonts w:ascii="Arial" w:hAnsi="Arial" w:cs="Arial"/>
          <w:sz w:val="22"/>
          <w:szCs w:val="22"/>
        </w:rPr>
        <w:t>þér</w:t>
      </w:r>
      <w:proofErr w:type="spellEnd"/>
      <w:r w:rsidRPr="00434772">
        <w:rPr>
          <w:rFonts w:ascii="Arial" w:hAnsi="Arial" w:cs="Arial"/>
          <w:sz w:val="22"/>
          <w:szCs w:val="22"/>
        </w:rPr>
        <w:t xml:space="preserve"> </w:t>
      </w:r>
      <w:proofErr w:type="spellStart"/>
      <w:r w:rsidRPr="00434772">
        <w:rPr>
          <w:rFonts w:ascii="Arial" w:hAnsi="Arial" w:cs="Arial"/>
          <w:sz w:val="22"/>
          <w:szCs w:val="22"/>
        </w:rPr>
        <w:t>eða</w:t>
      </w:r>
      <w:proofErr w:type="spellEnd"/>
      <w:r w:rsidRPr="00434772">
        <w:rPr>
          <w:rFonts w:ascii="Arial" w:hAnsi="Arial" w:cs="Arial"/>
          <w:sz w:val="22"/>
          <w:szCs w:val="22"/>
        </w:rPr>
        <w:t xml:space="preserve"> </w:t>
      </w:r>
      <w:proofErr w:type="spellStart"/>
      <w:r w:rsidRPr="00434772">
        <w:rPr>
          <w:rFonts w:ascii="Arial" w:hAnsi="Arial" w:cs="Arial"/>
          <w:sz w:val="22"/>
          <w:szCs w:val="22"/>
        </w:rPr>
        <w:t>aðilar</w:t>
      </w:r>
      <w:proofErr w:type="spellEnd"/>
      <w:r w:rsidRPr="00434772">
        <w:rPr>
          <w:rFonts w:ascii="Arial" w:hAnsi="Arial" w:cs="Arial"/>
          <w:sz w:val="22"/>
          <w:szCs w:val="22"/>
        </w:rPr>
        <w:t xml:space="preserve"> </w:t>
      </w:r>
      <w:proofErr w:type="spellStart"/>
      <w:r w:rsidRPr="00434772">
        <w:rPr>
          <w:rFonts w:ascii="Arial" w:hAnsi="Arial" w:cs="Arial"/>
          <w:sz w:val="22"/>
          <w:szCs w:val="22"/>
        </w:rPr>
        <w:t>tengdir</w:t>
      </w:r>
      <w:proofErr w:type="spellEnd"/>
      <w:r w:rsidRPr="00434772">
        <w:rPr>
          <w:rFonts w:ascii="Arial" w:hAnsi="Arial" w:cs="Arial"/>
          <w:sz w:val="22"/>
          <w:szCs w:val="22"/>
        </w:rPr>
        <w:t xml:space="preserve"> </w:t>
      </w:r>
      <w:proofErr w:type="spellStart"/>
      <w:r w:rsidRPr="00434772">
        <w:rPr>
          <w:rFonts w:ascii="Arial" w:hAnsi="Arial" w:cs="Arial"/>
          <w:sz w:val="22"/>
          <w:szCs w:val="22"/>
        </w:rPr>
        <w:t>yður</w:t>
      </w:r>
      <w:proofErr w:type="spellEnd"/>
      <w:r w:rsidRPr="00434772">
        <w:rPr>
          <w:rFonts w:ascii="Arial" w:hAnsi="Arial" w:cs="Arial"/>
          <w:sz w:val="22"/>
          <w:szCs w:val="22"/>
        </w:rPr>
        <w:t xml:space="preserve"> </w:t>
      </w:r>
      <w:proofErr w:type="spellStart"/>
      <w:r w:rsidRPr="00434772">
        <w:rPr>
          <w:rFonts w:ascii="Arial" w:hAnsi="Arial" w:cs="Arial"/>
          <w:sz w:val="22"/>
          <w:szCs w:val="22"/>
        </w:rPr>
        <w:t>vera</w:t>
      </w:r>
      <w:proofErr w:type="spellEnd"/>
      <w:r w:rsidRPr="00434772">
        <w:rPr>
          <w:rFonts w:ascii="Arial" w:hAnsi="Arial" w:cs="Arial"/>
          <w:sz w:val="22"/>
          <w:szCs w:val="22"/>
        </w:rPr>
        <w:t xml:space="preserve"> í </w:t>
      </w:r>
      <w:proofErr w:type="spellStart"/>
      <w:r w:rsidRPr="00434772">
        <w:rPr>
          <w:rFonts w:ascii="Arial" w:hAnsi="Arial" w:cs="Arial"/>
          <w:sz w:val="22"/>
          <w:szCs w:val="22"/>
        </w:rPr>
        <w:t>fjárhagslegum</w:t>
      </w:r>
      <w:proofErr w:type="spellEnd"/>
      <w:r w:rsidRPr="00434772">
        <w:rPr>
          <w:rFonts w:ascii="Arial" w:hAnsi="Arial" w:cs="Arial"/>
          <w:sz w:val="22"/>
          <w:szCs w:val="22"/>
        </w:rPr>
        <w:t xml:space="preserve"> </w:t>
      </w:r>
      <w:proofErr w:type="spellStart"/>
      <w:r w:rsidRPr="00434772">
        <w:rPr>
          <w:rFonts w:ascii="Arial" w:hAnsi="Arial" w:cs="Arial"/>
          <w:sz w:val="22"/>
          <w:szCs w:val="22"/>
        </w:rPr>
        <w:t>tengslum</w:t>
      </w:r>
      <w:proofErr w:type="spellEnd"/>
      <w:r w:rsidRPr="00434772">
        <w:rPr>
          <w:rFonts w:ascii="Arial" w:hAnsi="Arial" w:cs="Arial"/>
          <w:sz w:val="22"/>
          <w:szCs w:val="22"/>
        </w:rPr>
        <w:t xml:space="preserve"> </w:t>
      </w:r>
      <w:proofErr w:type="spellStart"/>
      <w:r w:rsidRPr="00434772">
        <w:rPr>
          <w:rFonts w:ascii="Arial" w:hAnsi="Arial" w:cs="Arial"/>
          <w:sz w:val="22"/>
          <w:szCs w:val="22"/>
        </w:rPr>
        <w:t>við</w:t>
      </w:r>
      <w:proofErr w:type="spellEnd"/>
      <w:r w:rsidRPr="00434772">
        <w:rPr>
          <w:rFonts w:ascii="Arial" w:hAnsi="Arial" w:cs="Arial"/>
          <w:sz w:val="22"/>
          <w:szCs w:val="22"/>
        </w:rPr>
        <w:t xml:space="preserve"> </w:t>
      </w:r>
      <w:proofErr w:type="spellStart"/>
      <w:r w:rsidR="00A32ABB">
        <w:rPr>
          <w:rFonts w:ascii="Arial" w:hAnsi="Arial" w:cs="Arial"/>
          <w:sz w:val="22"/>
          <w:szCs w:val="22"/>
        </w:rPr>
        <w:t>þann</w:t>
      </w:r>
      <w:proofErr w:type="spellEnd"/>
      <w:r w:rsidR="00A32ABB">
        <w:rPr>
          <w:rFonts w:ascii="Arial" w:hAnsi="Arial" w:cs="Arial"/>
          <w:sz w:val="22"/>
          <w:szCs w:val="22"/>
        </w:rPr>
        <w:t xml:space="preserve"> </w:t>
      </w:r>
      <w:proofErr w:type="spellStart"/>
      <w:r w:rsidRPr="00434772">
        <w:rPr>
          <w:rFonts w:ascii="Arial" w:hAnsi="Arial" w:cs="Arial"/>
          <w:sz w:val="22"/>
          <w:szCs w:val="22"/>
        </w:rPr>
        <w:t>eftirlitsskylda</w:t>
      </w:r>
      <w:proofErr w:type="spellEnd"/>
      <w:r w:rsidRPr="00434772">
        <w:rPr>
          <w:rFonts w:ascii="Arial" w:hAnsi="Arial" w:cs="Arial"/>
          <w:sz w:val="22"/>
          <w:szCs w:val="22"/>
        </w:rPr>
        <w:t xml:space="preserve"> </w:t>
      </w:r>
      <w:proofErr w:type="spellStart"/>
      <w:r w:rsidRPr="00434772">
        <w:rPr>
          <w:rFonts w:ascii="Arial" w:hAnsi="Arial" w:cs="Arial"/>
          <w:sz w:val="22"/>
          <w:szCs w:val="22"/>
        </w:rPr>
        <w:t>aðila</w:t>
      </w:r>
      <w:proofErr w:type="spellEnd"/>
      <w:r w:rsidR="00A32ABB">
        <w:rPr>
          <w:rFonts w:ascii="Arial" w:hAnsi="Arial" w:cs="Arial"/>
          <w:sz w:val="22"/>
          <w:szCs w:val="22"/>
        </w:rPr>
        <w:t xml:space="preserve"> </w:t>
      </w:r>
      <w:proofErr w:type="spellStart"/>
      <w:r w:rsidR="00A32ABB">
        <w:rPr>
          <w:rFonts w:ascii="Arial" w:hAnsi="Arial" w:cs="Arial"/>
          <w:sz w:val="22"/>
          <w:szCs w:val="22"/>
        </w:rPr>
        <w:t>sem</w:t>
      </w:r>
      <w:proofErr w:type="spellEnd"/>
      <w:r w:rsidR="00A32ABB">
        <w:rPr>
          <w:rFonts w:ascii="Arial" w:hAnsi="Arial" w:cs="Arial"/>
          <w:sz w:val="22"/>
          <w:szCs w:val="22"/>
        </w:rPr>
        <w:t xml:space="preserve"> </w:t>
      </w:r>
      <w:proofErr w:type="spellStart"/>
      <w:r w:rsidR="00A40EFD">
        <w:rPr>
          <w:rFonts w:ascii="Arial" w:hAnsi="Arial" w:cs="Arial"/>
          <w:sz w:val="22"/>
          <w:szCs w:val="22"/>
        </w:rPr>
        <w:t>spurningalistinn</w:t>
      </w:r>
      <w:proofErr w:type="spellEnd"/>
      <w:r w:rsidR="00A40EFD">
        <w:rPr>
          <w:rFonts w:ascii="Arial" w:hAnsi="Arial" w:cs="Arial"/>
          <w:sz w:val="22"/>
          <w:szCs w:val="22"/>
        </w:rPr>
        <w:t xml:space="preserve"> </w:t>
      </w:r>
      <w:proofErr w:type="spellStart"/>
      <w:r w:rsidR="00A40EFD">
        <w:rPr>
          <w:rFonts w:ascii="Arial" w:hAnsi="Arial" w:cs="Arial"/>
          <w:sz w:val="22"/>
          <w:szCs w:val="22"/>
        </w:rPr>
        <w:t>lýtur</w:t>
      </w:r>
      <w:proofErr w:type="spellEnd"/>
      <w:r w:rsidR="00A40EFD">
        <w:rPr>
          <w:rFonts w:ascii="Arial" w:hAnsi="Arial" w:cs="Arial"/>
          <w:sz w:val="22"/>
          <w:szCs w:val="22"/>
        </w:rPr>
        <w:t xml:space="preserve"> </w:t>
      </w:r>
      <w:proofErr w:type="spellStart"/>
      <w:r w:rsidR="00A40EFD">
        <w:rPr>
          <w:rFonts w:ascii="Arial" w:hAnsi="Arial" w:cs="Arial"/>
          <w:sz w:val="22"/>
          <w:szCs w:val="22"/>
        </w:rPr>
        <w:t>að</w:t>
      </w:r>
      <w:proofErr w:type="spellEnd"/>
      <w:r w:rsidRPr="00434772">
        <w:rPr>
          <w:rFonts w:ascii="Arial" w:hAnsi="Arial" w:cs="Arial"/>
          <w:sz w:val="22"/>
          <w:szCs w:val="22"/>
        </w:rPr>
        <w:t xml:space="preserve">? </w:t>
      </w:r>
    </w:p>
    <w:p w:rsidR="006337C3" w:rsidRPr="00434772" w:rsidRDefault="006337C3" w:rsidP="009A099E">
      <w:pPr>
        <w:spacing w:line="276" w:lineRule="auto"/>
        <w:ind w:left="851"/>
        <w:jc w:val="both"/>
        <w:rPr>
          <w:rFonts w:ascii="Arial" w:hAnsi="Arial" w:cs="Arial"/>
          <w:b/>
          <w:sz w:val="22"/>
          <w:szCs w:val="22"/>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785"/>
        <w:jc w:val="both"/>
        <w:rPr>
          <w:rFonts w:ascii="Arial" w:hAnsi="Arial" w:cs="Arial"/>
          <w:i/>
          <w:sz w:val="22"/>
          <w:szCs w:val="22"/>
          <w:lang w:val="is-IS"/>
        </w:rPr>
      </w:pPr>
    </w:p>
    <w:p w:rsidR="006337C3" w:rsidRPr="00434772" w:rsidRDefault="006337C3" w:rsidP="009A099E">
      <w:pPr>
        <w:pStyle w:val="ListParagraph"/>
        <w:spacing w:line="276" w:lineRule="auto"/>
        <w:ind w:left="785"/>
        <w:jc w:val="both"/>
        <w:rPr>
          <w:rFonts w:ascii="Arial" w:hAnsi="Arial" w:cs="Arial"/>
          <w:i/>
          <w:sz w:val="22"/>
          <w:szCs w:val="22"/>
          <w:lang w:val="is-IS"/>
        </w:rPr>
      </w:pPr>
      <w:r w:rsidRPr="00434772">
        <w:rPr>
          <w:rFonts w:ascii="Arial" w:hAnsi="Arial" w:cs="Arial"/>
          <w:i/>
          <w:sz w:val="22"/>
          <w:szCs w:val="22"/>
          <w:lang w:val="is-IS"/>
        </w:rPr>
        <w:t xml:space="preserve">Sé framangreindri spurningu svarað játandi skal </w:t>
      </w:r>
      <w:r w:rsidR="00A32ABB">
        <w:rPr>
          <w:rFonts w:ascii="Arial" w:hAnsi="Arial" w:cs="Arial"/>
          <w:i/>
          <w:sz w:val="22"/>
          <w:szCs w:val="22"/>
          <w:lang w:val="is-IS"/>
        </w:rPr>
        <w:t xml:space="preserve">hér </w:t>
      </w:r>
      <w:r w:rsidRPr="00434772">
        <w:rPr>
          <w:rFonts w:ascii="Arial" w:hAnsi="Arial" w:cs="Arial"/>
          <w:i/>
          <w:sz w:val="22"/>
          <w:szCs w:val="22"/>
          <w:lang w:val="is-IS"/>
        </w:rPr>
        <w:t xml:space="preserve">veita nánari upplýsingar um fyrirhuguð fjárhagsleg tengsl, s.s. eðli þeirra og umfang (fjárhæðir og tímamörk). </w:t>
      </w:r>
    </w:p>
    <w:p w:rsidR="006337C3" w:rsidRPr="00434772" w:rsidRDefault="006337C3" w:rsidP="009A099E">
      <w:pPr>
        <w:spacing w:line="276" w:lineRule="auto"/>
        <w:ind w:left="851"/>
        <w:rPr>
          <w:rFonts w:ascii="Arial" w:hAnsi="Arial" w:cs="Arial"/>
          <w:sz w:val="22"/>
          <w:szCs w:val="22"/>
        </w:rPr>
      </w:pPr>
      <w:r w:rsidRPr="00434772">
        <w:rPr>
          <w:rFonts w:ascii="Arial" w:hAnsi="Arial" w:cs="Arial"/>
          <w:sz w:val="22"/>
          <w:szCs w:val="22"/>
        </w:rPr>
        <w:br/>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cs="Arial"/>
          <w:b/>
          <w:sz w:val="22"/>
          <w:szCs w:val="22"/>
        </w:rPr>
        <w:t xml:space="preserve">V. </w:t>
      </w:r>
      <w:r w:rsidR="006337C3" w:rsidRPr="00434772">
        <w:rPr>
          <w:rFonts w:ascii="Arial" w:hAnsi="Arial" w:cs="Arial"/>
          <w:b/>
          <w:sz w:val="22"/>
          <w:szCs w:val="22"/>
        </w:rPr>
        <w:t>Mat á menntun, þekkingu og starfsreynslu</w:t>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Hafið þér lokið háskólaprófi?</w:t>
      </w:r>
    </w:p>
    <w:p w:rsidR="006337C3" w:rsidRPr="00434772" w:rsidRDefault="006337C3" w:rsidP="009A099E">
      <w:pPr>
        <w:spacing w:line="276" w:lineRule="auto"/>
        <w:ind w:left="425"/>
        <w:jc w:val="both"/>
        <w:rPr>
          <w:rFonts w:ascii="Arial" w:hAnsi="Arial" w:cs="Arial"/>
          <w:sz w:val="22"/>
          <w:szCs w:val="22"/>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785"/>
        <w:jc w:val="both"/>
        <w:rPr>
          <w:rFonts w:ascii="Arial" w:hAnsi="Arial" w:cs="Arial"/>
          <w:i/>
          <w:sz w:val="22"/>
          <w:szCs w:val="22"/>
          <w:lang w:val="is-IS"/>
        </w:rPr>
      </w:pPr>
    </w:p>
    <w:p w:rsidR="006337C3" w:rsidRPr="00434772" w:rsidRDefault="006337C3" w:rsidP="009A099E">
      <w:pPr>
        <w:pStyle w:val="ListParagraph"/>
        <w:spacing w:line="276" w:lineRule="auto"/>
        <w:ind w:left="785"/>
        <w:jc w:val="both"/>
        <w:rPr>
          <w:rFonts w:ascii="Arial" w:hAnsi="Arial" w:cs="Arial"/>
          <w:i/>
          <w:sz w:val="22"/>
          <w:szCs w:val="22"/>
          <w:lang w:val="is-IS"/>
        </w:rPr>
      </w:pPr>
      <w:r w:rsidRPr="00434772">
        <w:rPr>
          <w:rFonts w:ascii="Arial" w:hAnsi="Arial" w:cs="Arial"/>
          <w:i/>
          <w:sz w:val="22"/>
          <w:szCs w:val="22"/>
          <w:lang w:val="is-IS"/>
        </w:rPr>
        <w:t xml:space="preserve">Greina skal </w:t>
      </w:r>
      <w:r w:rsidR="00913EA8">
        <w:rPr>
          <w:rFonts w:ascii="Arial" w:hAnsi="Arial" w:cs="Arial"/>
          <w:i/>
          <w:sz w:val="22"/>
          <w:szCs w:val="22"/>
          <w:lang w:val="is-IS"/>
        </w:rPr>
        <w:t xml:space="preserve">hér </w:t>
      </w:r>
      <w:r w:rsidRPr="00434772">
        <w:rPr>
          <w:rFonts w:ascii="Arial" w:hAnsi="Arial" w:cs="Arial"/>
          <w:i/>
          <w:sz w:val="22"/>
          <w:szCs w:val="22"/>
          <w:lang w:val="is-IS"/>
        </w:rPr>
        <w:t>frá skóla, gráðu (grunnnám, framhaldsnám), námsgrein og hvenær námi lauk.</w:t>
      </w:r>
    </w:p>
    <w:p w:rsidR="006337C3" w:rsidRPr="00434772" w:rsidRDefault="006337C3" w:rsidP="009A099E">
      <w:pPr>
        <w:pStyle w:val="ListParagraph"/>
        <w:spacing w:line="276" w:lineRule="auto"/>
        <w:ind w:left="785"/>
        <w:jc w:val="both"/>
        <w:rPr>
          <w:rFonts w:ascii="Arial" w:hAnsi="Arial" w:cs="Arial"/>
          <w:i/>
          <w:sz w:val="22"/>
          <w:szCs w:val="22"/>
          <w:lang w:val="is-IS"/>
        </w:rPr>
      </w:pPr>
      <w:r w:rsidRPr="00434772">
        <w:rPr>
          <w:rFonts w:ascii="Arial" w:hAnsi="Arial" w:cs="Arial"/>
          <w:i/>
          <w:sz w:val="22"/>
          <w:szCs w:val="22"/>
          <w:lang w:val="is-IS"/>
        </w:rPr>
        <w:t xml:space="preserve"> </w:t>
      </w: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fldChar w:fldCharType="end"/>
      </w:r>
    </w:p>
    <w:p w:rsidR="006337C3" w:rsidRPr="00434772" w:rsidRDefault="006337C3" w:rsidP="009A099E">
      <w:pPr>
        <w:pStyle w:val="ListParagraph"/>
        <w:spacing w:line="276" w:lineRule="auto"/>
        <w:ind w:left="785"/>
        <w:jc w:val="both"/>
        <w:rPr>
          <w:rFonts w:ascii="Arial" w:hAnsi="Arial" w:cs="Arial"/>
          <w:i/>
          <w:sz w:val="22"/>
          <w:szCs w:val="22"/>
          <w:lang w:val="is-IS"/>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Hafið þér lokið annarri menntun?</w:t>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spacing w:line="276" w:lineRule="auto"/>
        <w:ind w:left="720"/>
        <w:jc w:val="both"/>
        <w:rPr>
          <w:rFonts w:ascii="Arial" w:hAnsi="Arial" w:cs="Arial"/>
          <w:i/>
          <w:sz w:val="22"/>
          <w:szCs w:val="22"/>
        </w:rPr>
      </w:pPr>
      <w:r w:rsidRPr="00434772">
        <w:rPr>
          <w:rFonts w:ascii="Arial" w:hAnsi="Arial" w:cs="Arial"/>
          <w:i/>
          <w:sz w:val="22"/>
          <w:szCs w:val="22"/>
        </w:rPr>
        <w:t xml:space="preserve">Greina skal </w:t>
      </w:r>
      <w:r w:rsidR="00913EA8">
        <w:rPr>
          <w:rFonts w:ascii="Arial" w:hAnsi="Arial" w:cs="Arial"/>
          <w:i/>
          <w:sz w:val="22"/>
          <w:szCs w:val="22"/>
        </w:rPr>
        <w:t xml:space="preserve">hér </w:t>
      </w:r>
      <w:r w:rsidRPr="00434772">
        <w:rPr>
          <w:rFonts w:ascii="Arial" w:hAnsi="Arial" w:cs="Arial"/>
          <w:i/>
          <w:sz w:val="22"/>
          <w:szCs w:val="22"/>
        </w:rPr>
        <w:t xml:space="preserve">frá menntun (framhaldsskólanám, </w:t>
      </w:r>
      <w:r w:rsidRPr="008A1103">
        <w:rPr>
          <w:rFonts w:ascii="Arial" w:hAnsi="Arial" w:cs="Arial"/>
          <w:i/>
          <w:sz w:val="22"/>
          <w:szCs w:val="22"/>
        </w:rPr>
        <w:t>starfsmenntun, endurmenntun</w:t>
      </w:r>
      <w:r w:rsidRPr="00434772">
        <w:rPr>
          <w:rFonts w:ascii="Arial" w:hAnsi="Arial" w:cs="Arial"/>
          <w:i/>
          <w:sz w:val="22"/>
          <w:szCs w:val="22"/>
        </w:rPr>
        <w:t>, styttra nám á háskólastigi o.s.frv.), námsgrein</w:t>
      </w:r>
      <w:r>
        <w:rPr>
          <w:rFonts w:ascii="Arial" w:hAnsi="Arial" w:cs="Arial"/>
          <w:i/>
          <w:sz w:val="22"/>
          <w:szCs w:val="22"/>
        </w:rPr>
        <w:t xml:space="preserve">, </w:t>
      </w:r>
      <w:r w:rsidRPr="00434772">
        <w:rPr>
          <w:rFonts w:ascii="Arial" w:hAnsi="Arial" w:cs="Arial"/>
          <w:i/>
          <w:sz w:val="22"/>
          <w:szCs w:val="22"/>
        </w:rPr>
        <w:t>skóla, og hvenær nám</w:t>
      </w:r>
      <w:r>
        <w:rPr>
          <w:rFonts w:ascii="Arial" w:hAnsi="Arial" w:cs="Arial"/>
          <w:i/>
          <w:sz w:val="22"/>
          <w:szCs w:val="22"/>
        </w:rPr>
        <w:t xml:space="preserve"> hófst og hvenær því </w:t>
      </w:r>
      <w:r w:rsidRPr="00434772">
        <w:rPr>
          <w:rFonts w:ascii="Arial" w:hAnsi="Arial" w:cs="Arial"/>
          <w:i/>
          <w:sz w:val="22"/>
          <w:szCs w:val="22"/>
        </w:rPr>
        <w:t xml:space="preserve">lauk. </w:t>
      </w:r>
    </w:p>
    <w:p w:rsidR="006337C3" w:rsidRPr="00434772" w:rsidRDefault="006337C3" w:rsidP="009A099E">
      <w:pPr>
        <w:spacing w:line="276" w:lineRule="auto"/>
        <w:jc w:val="both"/>
        <w:rPr>
          <w:rFonts w:ascii="Arial" w:hAnsi="Arial" w:cs="Arial"/>
          <w:i/>
          <w:sz w:val="22"/>
          <w:szCs w:val="22"/>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fldChar w:fldCharType="end"/>
      </w:r>
    </w:p>
    <w:p w:rsidR="006337C3" w:rsidRPr="00434772" w:rsidRDefault="006337C3" w:rsidP="009A099E">
      <w:pPr>
        <w:spacing w:line="276" w:lineRule="auto"/>
        <w:jc w:val="both"/>
        <w:rPr>
          <w:rFonts w:ascii="Arial" w:hAnsi="Arial" w:cs="Arial"/>
          <w:i/>
          <w:sz w:val="22"/>
          <w:szCs w:val="22"/>
        </w:rPr>
      </w:pPr>
    </w:p>
    <w:p w:rsidR="006337C3" w:rsidRPr="00046BD4"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jc w:val="both"/>
        <w:rPr>
          <w:rFonts w:ascii="Arial" w:hAnsi="Arial" w:cs="Arial"/>
          <w:sz w:val="22"/>
          <w:szCs w:val="22"/>
        </w:rPr>
      </w:pPr>
    </w:p>
    <w:p w:rsidR="006337C3" w:rsidRPr="00434772" w:rsidRDefault="00913EA8" w:rsidP="009A099E">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U</w:t>
      </w:r>
      <w:r w:rsidR="006337C3" w:rsidRPr="00434772">
        <w:rPr>
          <w:rFonts w:ascii="Arial" w:hAnsi="Arial" w:cs="Arial"/>
          <w:sz w:val="22"/>
          <w:szCs w:val="22"/>
          <w:lang w:val="is-IS"/>
        </w:rPr>
        <w:t>pplýsingar um núverandi og fyrri störf.</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913EA8" w:rsidP="009A099E">
      <w:pPr>
        <w:pStyle w:val="ListParagraph"/>
        <w:spacing w:line="276" w:lineRule="auto"/>
        <w:ind w:left="785"/>
        <w:jc w:val="both"/>
        <w:rPr>
          <w:rFonts w:ascii="Arial" w:hAnsi="Arial" w:cs="Arial"/>
          <w:i/>
          <w:sz w:val="22"/>
          <w:szCs w:val="22"/>
          <w:lang w:val="is-IS"/>
        </w:rPr>
      </w:pPr>
      <w:r>
        <w:rPr>
          <w:rFonts w:ascii="Arial" w:hAnsi="Arial" w:cs="Arial"/>
          <w:i/>
          <w:sz w:val="22"/>
          <w:szCs w:val="22"/>
          <w:lang w:val="is-IS"/>
        </w:rPr>
        <w:t xml:space="preserve">Hér skal veita </w:t>
      </w:r>
      <w:r w:rsidR="006337C3" w:rsidRPr="00434772">
        <w:rPr>
          <w:rFonts w:ascii="Arial" w:hAnsi="Arial" w:cs="Arial"/>
          <w:i/>
          <w:sz w:val="22"/>
          <w:szCs w:val="22"/>
          <w:lang w:val="is-IS"/>
        </w:rPr>
        <w:t xml:space="preserve">upplýsingar um þau störf sem þér </w:t>
      </w:r>
      <w:r w:rsidR="007463BC">
        <w:rPr>
          <w:rFonts w:ascii="Arial" w:hAnsi="Arial" w:cs="Arial"/>
          <w:i/>
          <w:sz w:val="22"/>
          <w:szCs w:val="22"/>
          <w:lang w:val="is-IS"/>
        </w:rPr>
        <w:t xml:space="preserve">innið af hendi í dag og störf sem þér hafið innt af hendi </w:t>
      </w:r>
      <w:r w:rsidR="006337C3" w:rsidRPr="00434772">
        <w:rPr>
          <w:rFonts w:ascii="Arial" w:hAnsi="Arial" w:cs="Arial"/>
          <w:i/>
          <w:sz w:val="22"/>
          <w:szCs w:val="22"/>
          <w:lang w:val="is-IS"/>
        </w:rPr>
        <w:t>s</w:t>
      </w:r>
      <w:r w:rsidR="007463BC">
        <w:rPr>
          <w:rFonts w:ascii="Arial" w:hAnsi="Arial" w:cs="Arial"/>
          <w:i/>
          <w:sz w:val="22"/>
          <w:szCs w:val="22"/>
          <w:lang w:val="is-IS"/>
        </w:rPr>
        <w:t>íðastliðin</w:t>
      </w:r>
      <w:r w:rsidR="006337C3" w:rsidRPr="00434772">
        <w:rPr>
          <w:rFonts w:ascii="Arial" w:hAnsi="Arial" w:cs="Arial"/>
          <w:i/>
          <w:sz w:val="22"/>
          <w:szCs w:val="22"/>
          <w:lang w:val="is-IS"/>
        </w:rPr>
        <w:t xml:space="preserve"> 10 ár. Tilgreina skal vinnustað, starfsheiti og </w:t>
      </w:r>
      <w:r w:rsidR="006337C3">
        <w:rPr>
          <w:rFonts w:ascii="Arial" w:hAnsi="Arial" w:cs="Arial"/>
          <w:i/>
          <w:sz w:val="22"/>
          <w:szCs w:val="22"/>
          <w:lang w:val="is-IS"/>
        </w:rPr>
        <w:t>greinargóða</w:t>
      </w:r>
      <w:r w:rsidR="006337C3" w:rsidRPr="00434772">
        <w:rPr>
          <w:rFonts w:ascii="Arial" w:hAnsi="Arial" w:cs="Arial"/>
          <w:i/>
          <w:sz w:val="22"/>
          <w:szCs w:val="22"/>
          <w:lang w:val="is-IS"/>
        </w:rPr>
        <w:t xml:space="preserve"> lýsingu á meginþáttum starfsins, þ.m.t. helstu viðfangsefnum og verkefnalegri og stjórnunarlegri ábyrgð tengdri starfinu. </w:t>
      </w: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i/>
          <w:sz w:val="22"/>
          <w:szCs w:val="22"/>
          <w:lang w:val="is-IS"/>
        </w:rPr>
        <w:t xml:space="preserve">Ef við á, skal </w:t>
      </w:r>
      <w:r w:rsidR="00913EA8">
        <w:rPr>
          <w:rFonts w:ascii="Arial" w:hAnsi="Arial" w:cs="Arial"/>
          <w:i/>
          <w:sz w:val="22"/>
          <w:szCs w:val="22"/>
          <w:lang w:val="is-IS"/>
        </w:rPr>
        <w:t xml:space="preserve">hér </w:t>
      </w:r>
      <w:r w:rsidRPr="00434772">
        <w:rPr>
          <w:rFonts w:ascii="Arial" w:hAnsi="Arial" w:cs="Arial"/>
          <w:i/>
          <w:sz w:val="22"/>
          <w:szCs w:val="22"/>
          <w:lang w:val="is-IS"/>
        </w:rPr>
        <w:t xml:space="preserve">ennfremur gerð grein fyrir þeim störfum sem þér hafið innt af hendi fyrir meira en 10 árum síðan. Tilgreina skal vinnustað og starfsheiti, ásamt því að gera í stuttu máli grein fyrir helstu meginþáttum starfsins. </w:t>
      </w:r>
      <w:r w:rsidRPr="00434772">
        <w:rPr>
          <w:rFonts w:ascii="Arial" w:hAnsi="Arial" w:cs="Arial"/>
          <w:sz w:val="22"/>
          <w:szCs w:val="22"/>
          <w:lang w:val="is-IS"/>
        </w:rPr>
        <w:t xml:space="preserve"> </w:t>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spacing w:line="276" w:lineRule="auto"/>
        <w:ind w:left="785"/>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r w:rsidRPr="00434772">
        <w:rPr>
          <w:rFonts w:ascii="Arial" w:hAnsi="Arial" w:cs="Arial"/>
          <w:sz w:val="22"/>
          <w:szCs w:val="22"/>
        </w:rPr>
        <w:br/>
      </w:r>
    </w:p>
    <w:p w:rsidR="00AF6359" w:rsidRDefault="00AF6359" w:rsidP="009A099E">
      <w:pPr>
        <w:pStyle w:val="ListParagraph"/>
        <w:spacing w:line="276" w:lineRule="auto"/>
        <w:ind w:left="786"/>
        <w:jc w:val="both"/>
        <w:rPr>
          <w:rFonts w:ascii="Arial" w:hAnsi="Arial" w:cs="Arial"/>
          <w:sz w:val="22"/>
          <w:szCs w:val="22"/>
          <w:lang w:val="is-IS"/>
        </w:rPr>
      </w:pPr>
    </w:p>
    <w:p w:rsidR="007463BC" w:rsidRDefault="007463BC" w:rsidP="009A099E">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Upplýsingar um núverandi og fyrri stjórnarsetu.</w:t>
      </w:r>
    </w:p>
    <w:p w:rsidR="007463BC" w:rsidRDefault="007463BC" w:rsidP="00CC1490">
      <w:pPr>
        <w:pStyle w:val="ListParagraph"/>
        <w:spacing w:line="276" w:lineRule="auto"/>
        <w:ind w:left="786"/>
        <w:jc w:val="both"/>
        <w:rPr>
          <w:rFonts w:ascii="Arial" w:hAnsi="Arial" w:cs="Arial"/>
          <w:sz w:val="22"/>
          <w:szCs w:val="22"/>
          <w:lang w:val="is-IS"/>
        </w:rPr>
      </w:pPr>
    </w:p>
    <w:p w:rsidR="006337C3" w:rsidRPr="00CC1490" w:rsidRDefault="007463BC" w:rsidP="00CC1490">
      <w:pPr>
        <w:pStyle w:val="ListParagraph"/>
        <w:spacing w:line="276" w:lineRule="auto"/>
        <w:ind w:left="786"/>
        <w:jc w:val="both"/>
        <w:rPr>
          <w:rFonts w:ascii="Arial" w:hAnsi="Arial" w:cs="Arial"/>
          <w:i/>
          <w:sz w:val="22"/>
          <w:szCs w:val="22"/>
          <w:lang w:val="is-IS"/>
        </w:rPr>
      </w:pPr>
      <w:r w:rsidRPr="00CC1490">
        <w:rPr>
          <w:rFonts w:ascii="Arial" w:hAnsi="Arial" w:cs="Arial"/>
          <w:i/>
          <w:sz w:val="22"/>
          <w:szCs w:val="22"/>
          <w:lang w:val="is-IS"/>
        </w:rPr>
        <w:t xml:space="preserve">Hér skal tilgreina nöfn allra </w:t>
      </w:r>
      <w:r w:rsidR="006337C3" w:rsidRPr="00CC1490">
        <w:rPr>
          <w:rFonts w:ascii="Arial" w:hAnsi="Arial" w:cs="Arial"/>
          <w:i/>
          <w:sz w:val="22"/>
          <w:szCs w:val="22"/>
          <w:lang w:val="is-IS"/>
        </w:rPr>
        <w:t>fél</w:t>
      </w:r>
      <w:r w:rsidRPr="00CC1490">
        <w:rPr>
          <w:rFonts w:ascii="Arial" w:hAnsi="Arial" w:cs="Arial"/>
          <w:i/>
          <w:sz w:val="22"/>
          <w:szCs w:val="22"/>
          <w:lang w:val="is-IS"/>
        </w:rPr>
        <w:t>aga</w:t>
      </w:r>
      <w:r w:rsidR="006337C3" w:rsidRPr="00CC1490">
        <w:rPr>
          <w:rFonts w:ascii="Arial" w:hAnsi="Arial" w:cs="Arial"/>
          <w:i/>
          <w:sz w:val="22"/>
          <w:szCs w:val="22"/>
          <w:lang w:val="is-IS"/>
        </w:rPr>
        <w:t xml:space="preserve"> sem þér </w:t>
      </w:r>
      <w:r w:rsidRPr="00CC1490">
        <w:rPr>
          <w:rFonts w:ascii="Arial" w:hAnsi="Arial" w:cs="Arial"/>
          <w:i/>
          <w:sz w:val="22"/>
          <w:szCs w:val="22"/>
          <w:lang w:val="is-IS"/>
        </w:rPr>
        <w:t xml:space="preserve">sitjið í stjórn í dag, sem aðalmaður eða varamaður, og </w:t>
      </w:r>
      <w:r w:rsidR="00CC1490">
        <w:rPr>
          <w:rFonts w:ascii="Arial" w:hAnsi="Arial" w:cs="Arial"/>
          <w:i/>
          <w:sz w:val="22"/>
          <w:szCs w:val="22"/>
          <w:lang w:val="is-IS"/>
        </w:rPr>
        <w:t xml:space="preserve">nafn allra félaga </w:t>
      </w:r>
      <w:r w:rsidRPr="00CC1490">
        <w:rPr>
          <w:rFonts w:ascii="Arial" w:hAnsi="Arial" w:cs="Arial"/>
          <w:i/>
          <w:sz w:val="22"/>
          <w:szCs w:val="22"/>
          <w:lang w:val="is-IS"/>
        </w:rPr>
        <w:t xml:space="preserve">sem þér </w:t>
      </w:r>
      <w:r w:rsidR="006337C3" w:rsidRPr="00CC1490">
        <w:rPr>
          <w:rFonts w:ascii="Arial" w:hAnsi="Arial" w:cs="Arial"/>
          <w:i/>
          <w:sz w:val="22"/>
          <w:szCs w:val="22"/>
          <w:lang w:val="is-IS"/>
        </w:rPr>
        <w:t xml:space="preserve">hafið setið í </w:t>
      </w:r>
      <w:r w:rsidR="005B7330" w:rsidRPr="00CC1490">
        <w:rPr>
          <w:rFonts w:ascii="Arial" w:hAnsi="Arial" w:cs="Arial"/>
          <w:i/>
          <w:sz w:val="22"/>
          <w:szCs w:val="22"/>
          <w:lang w:val="is-IS"/>
        </w:rPr>
        <w:t xml:space="preserve">stjórn, </w:t>
      </w:r>
      <w:r w:rsidR="006337C3" w:rsidRPr="00CC1490">
        <w:rPr>
          <w:rFonts w:ascii="Arial" w:hAnsi="Arial" w:cs="Arial"/>
          <w:i/>
          <w:sz w:val="22"/>
          <w:szCs w:val="22"/>
          <w:lang w:val="is-IS"/>
        </w:rPr>
        <w:t>sem aðalmaður eða varamaður</w:t>
      </w:r>
      <w:r w:rsidR="005B7330" w:rsidRPr="00CC1490">
        <w:rPr>
          <w:rFonts w:ascii="Arial" w:hAnsi="Arial" w:cs="Arial"/>
          <w:i/>
          <w:sz w:val="22"/>
          <w:szCs w:val="22"/>
          <w:lang w:val="is-IS"/>
        </w:rPr>
        <w:t>,</w:t>
      </w:r>
      <w:r w:rsidR="006337C3" w:rsidRPr="00CC1490">
        <w:rPr>
          <w:rFonts w:ascii="Arial" w:hAnsi="Arial" w:cs="Arial"/>
          <w:i/>
          <w:sz w:val="22"/>
          <w:szCs w:val="22"/>
          <w:lang w:val="is-IS"/>
        </w:rPr>
        <w:t xml:space="preserve"> </w:t>
      </w:r>
      <w:r w:rsidRPr="00CC1490">
        <w:rPr>
          <w:rFonts w:ascii="Arial" w:hAnsi="Arial" w:cs="Arial"/>
          <w:i/>
          <w:sz w:val="22"/>
          <w:szCs w:val="22"/>
          <w:lang w:val="is-IS"/>
        </w:rPr>
        <w:t xml:space="preserve">á </w:t>
      </w:r>
      <w:r w:rsidR="006337C3" w:rsidRPr="00CC1490">
        <w:rPr>
          <w:rFonts w:ascii="Arial" w:hAnsi="Arial" w:cs="Arial"/>
          <w:i/>
          <w:sz w:val="22"/>
          <w:szCs w:val="22"/>
          <w:lang w:val="is-IS"/>
        </w:rPr>
        <w:t>síðastlið</w:t>
      </w:r>
      <w:r w:rsidRPr="00CC1490">
        <w:rPr>
          <w:rFonts w:ascii="Arial" w:hAnsi="Arial" w:cs="Arial"/>
          <w:i/>
          <w:sz w:val="22"/>
          <w:szCs w:val="22"/>
          <w:lang w:val="is-IS"/>
        </w:rPr>
        <w:t xml:space="preserve">num </w:t>
      </w:r>
      <w:r w:rsidR="006337C3" w:rsidRPr="00CC1490">
        <w:rPr>
          <w:rFonts w:ascii="Arial" w:hAnsi="Arial" w:cs="Arial"/>
          <w:i/>
          <w:sz w:val="22"/>
          <w:szCs w:val="22"/>
          <w:lang w:val="is-IS"/>
        </w:rPr>
        <w:t>tíu ár</w:t>
      </w:r>
      <w:r w:rsidRPr="00CC1490">
        <w:rPr>
          <w:rFonts w:ascii="Arial" w:hAnsi="Arial" w:cs="Arial"/>
          <w:i/>
          <w:sz w:val="22"/>
          <w:szCs w:val="22"/>
          <w:lang w:val="is-IS"/>
        </w:rPr>
        <w:t>um</w:t>
      </w:r>
      <w:r w:rsidR="006337C3" w:rsidRPr="00CC1490">
        <w:rPr>
          <w:rFonts w:ascii="Arial" w:hAnsi="Arial" w:cs="Arial"/>
          <w:i/>
          <w:sz w:val="22"/>
          <w:szCs w:val="22"/>
          <w:lang w:val="is-IS"/>
        </w:rPr>
        <w:t>. Vinsamlegast tilgreinið einnig tímabil.</w:t>
      </w:r>
    </w:p>
    <w:p w:rsidR="006337C3" w:rsidRPr="00434772" w:rsidRDefault="006337C3" w:rsidP="009A099E">
      <w:pPr>
        <w:spacing w:line="276" w:lineRule="auto"/>
        <w:ind w:left="785"/>
        <w:rPr>
          <w:rFonts w:ascii="Arial" w:hAnsi="Arial" w:cs="Arial"/>
          <w:sz w:val="22"/>
          <w:szCs w:val="22"/>
        </w:rPr>
      </w:pPr>
    </w:p>
    <w:p w:rsidR="006337C3" w:rsidRPr="00434772" w:rsidRDefault="006337C3" w:rsidP="009A099E">
      <w:pPr>
        <w:spacing w:line="276" w:lineRule="auto"/>
        <w:ind w:left="1145"/>
        <w:jc w:val="both"/>
        <w:rPr>
          <w:rFonts w:ascii="Arial" w:hAnsi="Arial" w:cs="Arial"/>
          <w:sz w:val="22"/>
          <w:szCs w:val="22"/>
        </w:rPr>
      </w:pPr>
      <w:r w:rsidRPr="00434772">
        <w:rPr>
          <w:rFonts w:ascii="Arial" w:hAnsi="Arial" w:cs="Arial"/>
          <w:sz w:val="22"/>
          <w:szCs w:val="22"/>
        </w:rPr>
        <w:fldChar w:fldCharType="begin">
          <w:ffData>
            <w:name w:val="Check8"/>
            <w:enabled/>
            <w:calcOnExit w:val="0"/>
            <w:checkBox>
              <w:sizeAuto/>
              <w:default w:val="0"/>
            </w:checkBox>
          </w:ffData>
        </w:fldChar>
      </w:r>
      <w:r w:rsidRPr="00434772">
        <w:rPr>
          <w:rFonts w:ascii="Arial" w:hAnsi="Arial" w:cs="Arial"/>
          <w:sz w:val="22"/>
          <w:szCs w:val="22"/>
        </w:rPr>
        <w:instrText xml:space="preserve"> FORMCHECKBOX </w:instrText>
      </w:r>
      <w:r w:rsidR="002F29B3">
        <w:rPr>
          <w:rFonts w:ascii="Arial" w:hAnsi="Arial" w:cs="Arial"/>
          <w:sz w:val="22"/>
          <w:szCs w:val="22"/>
        </w:rPr>
      </w:r>
      <w:r w:rsidR="002F29B3">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rPr>
        <w:t xml:space="preserve"> Á ekki við. </w:t>
      </w:r>
    </w:p>
    <w:p w:rsidR="006337C3" w:rsidRDefault="006337C3" w:rsidP="009A099E">
      <w:pPr>
        <w:spacing w:line="276" w:lineRule="auto"/>
        <w:ind w:left="785"/>
        <w:rPr>
          <w:rFonts w:ascii="Arial" w:hAnsi="Arial" w:cs="Arial"/>
          <w:sz w:val="22"/>
          <w:szCs w:val="22"/>
        </w:rPr>
      </w:pPr>
      <w:r w:rsidRPr="00434772">
        <w:rPr>
          <w:rFonts w:ascii="Arial" w:hAnsi="Arial" w:cs="Arial"/>
          <w:sz w:val="22"/>
          <w:szCs w:val="22"/>
        </w:rPr>
        <w:br/>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r w:rsidRPr="00434772">
        <w:rPr>
          <w:rFonts w:ascii="Arial" w:hAnsi="Arial" w:cs="Arial"/>
          <w:sz w:val="22"/>
          <w:szCs w:val="22"/>
        </w:rPr>
        <w:br/>
      </w:r>
    </w:p>
    <w:p w:rsidR="007463BC" w:rsidRDefault="007463BC" w:rsidP="007463BC">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Með hliðsjón af núverandi störfum yðar, og eftir atvikum setu yðar</w:t>
      </w:r>
      <w:r w:rsidR="00CC1490">
        <w:rPr>
          <w:rFonts w:ascii="Arial" w:hAnsi="Arial" w:cs="Arial"/>
          <w:sz w:val="22"/>
          <w:szCs w:val="22"/>
          <w:lang w:val="is-IS"/>
        </w:rPr>
        <w:t xml:space="preserve"> í stjórnum félaga í dag</w:t>
      </w:r>
      <w:r>
        <w:rPr>
          <w:rFonts w:ascii="Arial" w:hAnsi="Arial" w:cs="Arial"/>
          <w:sz w:val="22"/>
          <w:szCs w:val="22"/>
          <w:lang w:val="is-IS"/>
        </w:rPr>
        <w:t>, teljið þér yður hafa fullnægjandi tíma til að sinna störfum í þágu þess eftirlitsskylda aðila sem spurningalistinn lýtur að?</w:t>
      </w:r>
    </w:p>
    <w:p w:rsidR="007463BC" w:rsidRDefault="007463BC" w:rsidP="00CC1490">
      <w:pPr>
        <w:pStyle w:val="ListParagraph"/>
        <w:spacing w:line="276" w:lineRule="auto"/>
        <w:ind w:left="786"/>
        <w:jc w:val="both"/>
        <w:rPr>
          <w:rFonts w:ascii="Arial" w:hAnsi="Arial" w:cs="Arial"/>
          <w:sz w:val="22"/>
          <w:szCs w:val="22"/>
          <w:lang w:val="is-IS"/>
        </w:rPr>
      </w:pPr>
    </w:p>
    <w:p w:rsidR="007463BC" w:rsidRPr="003C1141" w:rsidRDefault="007463BC" w:rsidP="007463BC">
      <w:pPr>
        <w:spacing w:line="276" w:lineRule="auto"/>
        <w:ind w:left="426" w:firstLine="282"/>
        <w:jc w:val="both"/>
        <w:rPr>
          <w:rFonts w:ascii="Arial" w:hAnsi="Arial" w:cs="Arial"/>
          <w:sz w:val="22"/>
          <w:szCs w:val="22"/>
        </w:rPr>
      </w:pPr>
      <w:r w:rsidRPr="003C1141">
        <w:rPr>
          <w:rFonts w:ascii="Arial" w:hAnsi="Arial" w:cs="Arial"/>
          <w:sz w:val="22"/>
          <w:szCs w:val="22"/>
        </w:rPr>
        <w:fldChar w:fldCharType="begin">
          <w:ffData>
            <w:name w:val="Check2"/>
            <w:enabled/>
            <w:calcOnExit w:val="0"/>
            <w:checkBox>
              <w:sizeAuto/>
              <w:default w:val="0"/>
            </w:checkBox>
          </w:ffData>
        </w:fldChar>
      </w:r>
      <w:r w:rsidRPr="003C1141">
        <w:rPr>
          <w:rFonts w:ascii="Arial" w:hAnsi="Arial" w:cs="Arial"/>
          <w:sz w:val="22"/>
          <w:szCs w:val="22"/>
        </w:rPr>
        <w:instrText xml:space="preserve"> FORMCHECKBOX </w:instrText>
      </w:r>
      <w:r w:rsidR="002F29B3">
        <w:rPr>
          <w:rFonts w:ascii="Arial" w:hAnsi="Arial" w:cs="Arial"/>
          <w:sz w:val="22"/>
          <w:szCs w:val="22"/>
        </w:rPr>
      </w:r>
      <w:r w:rsidR="002F29B3">
        <w:rPr>
          <w:rFonts w:ascii="Arial" w:hAnsi="Arial" w:cs="Arial"/>
          <w:sz w:val="22"/>
          <w:szCs w:val="22"/>
        </w:rPr>
        <w:fldChar w:fldCharType="separate"/>
      </w:r>
      <w:r w:rsidRPr="003C1141">
        <w:rPr>
          <w:rFonts w:ascii="Arial" w:hAnsi="Arial" w:cs="Arial"/>
          <w:sz w:val="22"/>
          <w:szCs w:val="22"/>
        </w:rPr>
        <w:fldChar w:fldCharType="end"/>
      </w:r>
      <w:r w:rsidRPr="003C1141">
        <w:rPr>
          <w:rFonts w:ascii="Arial" w:hAnsi="Arial" w:cs="Arial"/>
          <w:sz w:val="22"/>
          <w:szCs w:val="22"/>
        </w:rPr>
        <w:t xml:space="preserve"> Já </w:t>
      </w:r>
    </w:p>
    <w:p w:rsidR="007463BC" w:rsidRPr="003C1141" w:rsidRDefault="007463BC" w:rsidP="007463BC">
      <w:pPr>
        <w:spacing w:line="276" w:lineRule="auto"/>
        <w:ind w:left="426" w:firstLine="282"/>
        <w:jc w:val="both"/>
        <w:rPr>
          <w:rFonts w:ascii="Arial" w:hAnsi="Arial" w:cs="Arial"/>
          <w:sz w:val="22"/>
          <w:szCs w:val="22"/>
        </w:rPr>
      </w:pPr>
      <w:r w:rsidRPr="003C1141">
        <w:rPr>
          <w:rFonts w:ascii="Arial" w:hAnsi="Arial" w:cs="Arial"/>
          <w:sz w:val="22"/>
          <w:szCs w:val="22"/>
        </w:rPr>
        <w:fldChar w:fldCharType="begin">
          <w:ffData>
            <w:name w:val="Check2"/>
            <w:enabled/>
            <w:calcOnExit w:val="0"/>
            <w:checkBox>
              <w:sizeAuto/>
              <w:default w:val="0"/>
            </w:checkBox>
          </w:ffData>
        </w:fldChar>
      </w:r>
      <w:r w:rsidRPr="003C1141">
        <w:rPr>
          <w:rFonts w:ascii="Arial" w:hAnsi="Arial" w:cs="Arial"/>
          <w:sz w:val="22"/>
          <w:szCs w:val="22"/>
        </w:rPr>
        <w:instrText xml:space="preserve"> FORMCHECKBOX </w:instrText>
      </w:r>
      <w:r w:rsidR="002F29B3">
        <w:rPr>
          <w:rFonts w:ascii="Arial" w:hAnsi="Arial" w:cs="Arial"/>
          <w:sz w:val="22"/>
          <w:szCs w:val="22"/>
        </w:rPr>
      </w:r>
      <w:r w:rsidR="002F29B3">
        <w:rPr>
          <w:rFonts w:ascii="Arial" w:hAnsi="Arial" w:cs="Arial"/>
          <w:sz w:val="22"/>
          <w:szCs w:val="22"/>
        </w:rPr>
        <w:fldChar w:fldCharType="separate"/>
      </w:r>
      <w:r w:rsidRPr="003C1141">
        <w:rPr>
          <w:rFonts w:ascii="Arial" w:hAnsi="Arial" w:cs="Arial"/>
          <w:sz w:val="22"/>
          <w:szCs w:val="22"/>
        </w:rPr>
        <w:fldChar w:fldCharType="end"/>
      </w:r>
      <w:r w:rsidRPr="003C1141">
        <w:rPr>
          <w:rFonts w:ascii="Arial" w:hAnsi="Arial" w:cs="Arial"/>
          <w:sz w:val="22"/>
          <w:szCs w:val="22"/>
        </w:rPr>
        <w:t xml:space="preserve"> Nei </w:t>
      </w:r>
    </w:p>
    <w:p w:rsidR="007463BC" w:rsidRPr="00434772" w:rsidRDefault="007463BC" w:rsidP="009A099E">
      <w:pPr>
        <w:spacing w:line="276" w:lineRule="auto"/>
        <w:ind w:left="785"/>
        <w:rPr>
          <w:rFonts w:ascii="Arial" w:hAnsi="Arial" w:cs="Arial"/>
          <w:sz w:val="22"/>
          <w:szCs w:val="22"/>
        </w:rPr>
      </w:pPr>
    </w:p>
    <w:p w:rsidR="00913EA8"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 xml:space="preserve">Rökstyðjið </w:t>
      </w:r>
      <w:r w:rsidR="00913EA8">
        <w:rPr>
          <w:rFonts w:ascii="Arial" w:hAnsi="Arial" w:cs="Arial"/>
          <w:sz w:val="22"/>
          <w:szCs w:val="22"/>
          <w:lang w:val="is-IS"/>
        </w:rPr>
        <w:t xml:space="preserve">hér </w:t>
      </w:r>
      <w:r w:rsidRPr="00434772">
        <w:rPr>
          <w:rFonts w:ascii="Arial" w:hAnsi="Arial" w:cs="Arial"/>
          <w:sz w:val="22"/>
          <w:szCs w:val="22"/>
          <w:lang w:val="is-IS"/>
        </w:rPr>
        <w:t>með ítarlegum hætti að þér búið yfir nægilegri þekkingu</w:t>
      </w:r>
      <w:r w:rsidR="00610BC6">
        <w:rPr>
          <w:rFonts w:ascii="Arial" w:hAnsi="Arial" w:cs="Arial"/>
          <w:sz w:val="22"/>
          <w:szCs w:val="22"/>
          <w:lang w:val="is-IS"/>
        </w:rPr>
        <w:t>, hæfni</w:t>
      </w:r>
      <w:r w:rsidRPr="00434772">
        <w:rPr>
          <w:rFonts w:ascii="Arial" w:hAnsi="Arial" w:cs="Arial"/>
          <w:sz w:val="22"/>
          <w:szCs w:val="22"/>
          <w:lang w:val="is-IS"/>
        </w:rPr>
        <w:t xml:space="preserve"> og starfsreynslu til að geta gegnt stöðu yðar á tilhlýðilegan hátt, m.a. að þér hafið þekkingu á þeirri starfsemi sem </w:t>
      </w:r>
      <w:r w:rsidR="00F665DD">
        <w:rPr>
          <w:rFonts w:ascii="Arial" w:hAnsi="Arial" w:cs="Arial"/>
          <w:sz w:val="22"/>
          <w:szCs w:val="22"/>
          <w:lang w:val="is-IS"/>
        </w:rPr>
        <w:t xml:space="preserve">sá </w:t>
      </w:r>
      <w:r w:rsidRPr="00434772">
        <w:rPr>
          <w:rFonts w:ascii="Arial" w:hAnsi="Arial" w:cs="Arial"/>
          <w:sz w:val="22"/>
          <w:szCs w:val="22"/>
          <w:lang w:val="is-IS"/>
        </w:rPr>
        <w:t>eftirlitsskyld</w:t>
      </w:r>
      <w:r w:rsidR="00F665DD">
        <w:rPr>
          <w:rFonts w:ascii="Arial" w:hAnsi="Arial" w:cs="Arial"/>
          <w:sz w:val="22"/>
          <w:szCs w:val="22"/>
          <w:lang w:val="is-IS"/>
        </w:rPr>
        <w:t>i</w:t>
      </w:r>
      <w:r w:rsidRPr="00434772">
        <w:rPr>
          <w:rFonts w:ascii="Arial" w:hAnsi="Arial" w:cs="Arial"/>
          <w:sz w:val="22"/>
          <w:szCs w:val="22"/>
          <w:lang w:val="is-IS"/>
        </w:rPr>
        <w:t xml:space="preserve"> aðili</w:t>
      </w:r>
      <w:r w:rsidR="00F665DD">
        <w:rPr>
          <w:rFonts w:ascii="Arial" w:hAnsi="Arial" w:cs="Arial"/>
          <w:sz w:val="22"/>
          <w:szCs w:val="22"/>
          <w:lang w:val="is-IS"/>
        </w:rPr>
        <w:t>, sem spurningalistinn lýtur að,</w:t>
      </w:r>
      <w:r w:rsidRPr="00434772">
        <w:rPr>
          <w:rFonts w:ascii="Arial" w:hAnsi="Arial" w:cs="Arial"/>
          <w:sz w:val="22"/>
          <w:szCs w:val="22"/>
          <w:lang w:val="is-IS"/>
        </w:rPr>
        <w:t xml:space="preserve"> stundar</w:t>
      </w:r>
      <w:r w:rsidR="00610BC6">
        <w:rPr>
          <w:rFonts w:ascii="Arial" w:hAnsi="Arial" w:cs="Arial"/>
          <w:sz w:val="22"/>
          <w:szCs w:val="22"/>
          <w:lang w:val="is-IS"/>
        </w:rPr>
        <w:t>, þ.m.t. áhættuþáttum</w:t>
      </w:r>
      <w:r w:rsidRPr="00434772">
        <w:rPr>
          <w:rFonts w:ascii="Arial" w:hAnsi="Arial" w:cs="Arial"/>
          <w:sz w:val="22"/>
          <w:szCs w:val="22"/>
          <w:lang w:val="is-IS"/>
        </w:rPr>
        <w:t xml:space="preserve">. </w:t>
      </w:r>
    </w:p>
    <w:p w:rsidR="00913EA8" w:rsidRDefault="00913EA8" w:rsidP="009A099E">
      <w:pPr>
        <w:pStyle w:val="ListParagraph"/>
        <w:spacing w:line="276" w:lineRule="auto"/>
        <w:ind w:left="786"/>
        <w:jc w:val="both"/>
        <w:rPr>
          <w:rFonts w:ascii="Arial" w:hAnsi="Arial" w:cs="Arial"/>
          <w:sz w:val="22"/>
          <w:szCs w:val="22"/>
          <w:lang w:val="is-IS"/>
        </w:rPr>
      </w:pP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spacing w:line="276" w:lineRule="auto"/>
        <w:ind w:left="785"/>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cs="Arial"/>
          <w:b/>
          <w:sz w:val="22"/>
          <w:szCs w:val="22"/>
        </w:rPr>
        <w:t xml:space="preserve">VI. </w:t>
      </w:r>
      <w:r w:rsidR="006337C3" w:rsidRPr="00434772">
        <w:rPr>
          <w:rFonts w:ascii="Arial" w:hAnsi="Arial" w:cs="Arial"/>
          <w:b/>
          <w:sz w:val="22"/>
          <w:szCs w:val="22"/>
        </w:rPr>
        <w:t xml:space="preserve">Mat á </w:t>
      </w:r>
      <w:r w:rsidR="00EC71AE">
        <w:rPr>
          <w:rFonts w:ascii="Arial" w:hAnsi="Arial" w:cs="Arial"/>
          <w:b/>
          <w:sz w:val="22"/>
          <w:szCs w:val="22"/>
        </w:rPr>
        <w:t>orðspori</w:t>
      </w:r>
      <w:r w:rsidR="006337C3" w:rsidRPr="00434772">
        <w:rPr>
          <w:rFonts w:ascii="Arial" w:hAnsi="Arial" w:cs="Arial"/>
          <w:b/>
          <w:sz w:val="22"/>
          <w:szCs w:val="22"/>
        </w:rPr>
        <w:t xml:space="preserve"> </w:t>
      </w:r>
    </w:p>
    <w:p w:rsidR="006337C3" w:rsidRPr="00434772" w:rsidRDefault="006337C3" w:rsidP="009A099E">
      <w:pPr>
        <w:spacing w:line="276" w:lineRule="auto"/>
        <w:jc w:val="both"/>
        <w:rPr>
          <w:rFonts w:ascii="Arial" w:hAnsi="Arial" w:cs="Arial"/>
          <w:sz w:val="22"/>
          <w:szCs w:val="22"/>
        </w:rPr>
      </w:pPr>
    </w:p>
    <w:p w:rsidR="007E1A0A"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Hafið þér í tengslum við atvinnurekstur</w:t>
      </w:r>
      <w:r>
        <w:rPr>
          <w:rFonts w:ascii="Arial" w:hAnsi="Arial" w:cs="Arial"/>
          <w:sz w:val="22"/>
          <w:szCs w:val="22"/>
          <w:lang w:val="is-IS"/>
        </w:rPr>
        <w:t xml:space="preserve"> hlotið dóm fyrir refsiverðan verknað</w:t>
      </w:r>
      <w:r w:rsidR="00C63ECB">
        <w:rPr>
          <w:rFonts w:ascii="Arial" w:hAnsi="Arial" w:cs="Arial"/>
          <w:sz w:val="22"/>
          <w:szCs w:val="22"/>
          <w:lang w:val="is-IS"/>
        </w:rPr>
        <w:t xml:space="preserve">; </w:t>
      </w:r>
    </w:p>
    <w:p w:rsidR="007E1A0A" w:rsidRDefault="00C63ECB" w:rsidP="009A099E">
      <w:pPr>
        <w:pStyle w:val="ListParagraph"/>
        <w:spacing w:line="276" w:lineRule="auto"/>
        <w:ind w:left="786"/>
        <w:jc w:val="both"/>
        <w:rPr>
          <w:rFonts w:ascii="Arial" w:hAnsi="Arial" w:cs="Arial"/>
          <w:sz w:val="22"/>
          <w:szCs w:val="22"/>
          <w:lang w:val="is-IS"/>
        </w:rPr>
      </w:pPr>
      <w:r>
        <w:rPr>
          <w:rFonts w:ascii="Arial" w:hAnsi="Arial" w:cs="Arial"/>
          <w:sz w:val="22"/>
          <w:szCs w:val="22"/>
          <w:lang w:val="is-IS"/>
        </w:rPr>
        <w:t xml:space="preserve">i) vegna brota á </w:t>
      </w:r>
      <w:r w:rsidR="0004543E">
        <w:rPr>
          <w:rFonts w:ascii="Arial" w:hAnsi="Arial" w:cs="Arial"/>
          <w:sz w:val="22"/>
          <w:szCs w:val="22"/>
          <w:lang w:val="is-IS"/>
        </w:rPr>
        <w:t xml:space="preserve">lögum </w:t>
      </w:r>
      <w:r>
        <w:rPr>
          <w:rFonts w:ascii="Arial" w:hAnsi="Arial" w:cs="Arial"/>
          <w:sz w:val="22"/>
          <w:szCs w:val="22"/>
          <w:lang w:val="is-IS"/>
        </w:rPr>
        <w:t>s</w:t>
      </w:r>
      <w:r w:rsidR="0004543E">
        <w:rPr>
          <w:rFonts w:ascii="Arial" w:hAnsi="Arial" w:cs="Arial"/>
          <w:sz w:val="22"/>
          <w:szCs w:val="22"/>
          <w:lang w:val="is-IS"/>
        </w:rPr>
        <w:t xml:space="preserve">em tilgreind eru í d-lið 3. spurningar </w:t>
      </w:r>
      <w:r w:rsidR="007E1A0A">
        <w:rPr>
          <w:rFonts w:ascii="Arial" w:hAnsi="Arial" w:cs="Arial"/>
          <w:sz w:val="22"/>
          <w:szCs w:val="22"/>
          <w:lang w:val="is-IS"/>
        </w:rPr>
        <w:t>og</w:t>
      </w:r>
      <w:r w:rsidR="0004543E">
        <w:rPr>
          <w:rFonts w:ascii="Arial" w:hAnsi="Arial" w:cs="Arial"/>
          <w:sz w:val="22"/>
          <w:szCs w:val="22"/>
          <w:lang w:val="is-IS"/>
        </w:rPr>
        <w:t xml:space="preserve"> meira en 10 ár eru liðin frá því að dómur féll </w:t>
      </w:r>
      <w:r>
        <w:rPr>
          <w:rFonts w:ascii="Arial" w:hAnsi="Arial" w:cs="Arial"/>
          <w:sz w:val="22"/>
          <w:szCs w:val="22"/>
          <w:lang w:val="is-IS"/>
        </w:rPr>
        <w:t xml:space="preserve">og/eða </w:t>
      </w:r>
    </w:p>
    <w:p w:rsidR="006337C3" w:rsidRPr="00434772" w:rsidRDefault="00C63ECB" w:rsidP="009A099E">
      <w:pPr>
        <w:pStyle w:val="ListParagraph"/>
        <w:spacing w:line="276" w:lineRule="auto"/>
        <w:ind w:left="786"/>
        <w:jc w:val="both"/>
        <w:rPr>
          <w:rFonts w:ascii="Arial" w:hAnsi="Arial" w:cs="Arial"/>
          <w:sz w:val="22"/>
          <w:szCs w:val="22"/>
          <w:lang w:val="is-IS"/>
        </w:rPr>
      </w:pPr>
      <w:r>
        <w:rPr>
          <w:rFonts w:ascii="Arial" w:hAnsi="Arial" w:cs="Arial"/>
          <w:sz w:val="22"/>
          <w:szCs w:val="22"/>
          <w:lang w:val="is-IS"/>
        </w:rPr>
        <w:t>ii) vegna brota á öðrum lögum en</w:t>
      </w:r>
      <w:r w:rsidR="006337C3">
        <w:rPr>
          <w:rFonts w:ascii="Arial" w:hAnsi="Arial" w:cs="Arial"/>
          <w:sz w:val="22"/>
          <w:szCs w:val="22"/>
          <w:lang w:val="is-IS"/>
        </w:rPr>
        <w:t xml:space="preserve"> </w:t>
      </w:r>
      <w:r>
        <w:rPr>
          <w:rFonts w:ascii="Arial" w:hAnsi="Arial" w:cs="Arial"/>
          <w:sz w:val="22"/>
          <w:szCs w:val="22"/>
          <w:lang w:val="is-IS"/>
        </w:rPr>
        <w:t>þeim sem tilgreind eru í d-lið 3. spurningar</w:t>
      </w:r>
      <w:r w:rsidR="007E1A0A">
        <w:rPr>
          <w:rFonts w:ascii="Arial" w:hAnsi="Arial" w:cs="Arial"/>
          <w:sz w:val="22"/>
          <w:szCs w:val="22"/>
          <w:lang w:val="is-IS"/>
        </w:rPr>
        <w:t>, óháð því hvenær dómur féll</w:t>
      </w:r>
      <w:r w:rsidR="00A87BEE">
        <w:rPr>
          <w:rFonts w:ascii="Arial" w:hAnsi="Arial" w:cs="Arial"/>
          <w:sz w:val="22"/>
          <w:szCs w:val="22"/>
          <w:lang w:val="is-IS"/>
        </w:rPr>
        <w:t>?</w:t>
      </w:r>
      <w:r w:rsidR="006337C3">
        <w:rPr>
          <w:rFonts w:ascii="Arial" w:hAnsi="Arial" w:cs="Arial"/>
          <w:sz w:val="22"/>
          <w:szCs w:val="22"/>
          <w:lang w:val="is-IS"/>
        </w:rPr>
        <w:t xml:space="preserve"> </w:t>
      </w:r>
      <w:r w:rsidR="006337C3" w:rsidRPr="00434772">
        <w:rPr>
          <w:rFonts w:ascii="Arial" w:hAnsi="Arial" w:cs="Arial"/>
          <w:sz w:val="22"/>
          <w:szCs w:val="22"/>
          <w:lang w:val="is-IS"/>
        </w:rPr>
        <w:t xml:space="preserve">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lastRenderedPageBreak/>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jc w:val="both"/>
        <w:rPr>
          <w:rFonts w:ascii="Arial" w:hAnsi="Arial" w:cs="Arial"/>
          <w:sz w:val="22"/>
          <w:szCs w:val="22"/>
          <w:lang w:val="is-IS"/>
        </w:rPr>
      </w:pPr>
    </w:p>
    <w:p w:rsidR="006337C3" w:rsidRPr="00434772" w:rsidRDefault="006337C3" w:rsidP="009A099E">
      <w:pPr>
        <w:pStyle w:val="ListParagraph"/>
        <w:spacing w:line="276" w:lineRule="auto"/>
        <w:jc w:val="both"/>
        <w:rPr>
          <w:rFonts w:ascii="Arial" w:hAnsi="Arial" w:cs="Arial"/>
          <w:i/>
          <w:sz w:val="22"/>
          <w:szCs w:val="22"/>
          <w:lang w:val="is-IS"/>
        </w:rPr>
      </w:pPr>
      <w:r w:rsidRPr="00434772">
        <w:rPr>
          <w:rFonts w:ascii="Arial" w:hAnsi="Arial" w:cs="Arial"/>
          <w:i/>
          <w:sz w:val="22"/>
          <w:szCs w:val="22"/>
          <w:lang w:val="is-IS"/>
        </w:rPr>
        <w:t>Ef framangreindri spurningu er svarað játandi</w:t>
      </w:r>
      <w:r w:rsidR="00A43B64">
        <w:rPr>
          <w:rFonts w:ascii="Arial" w:hAnsi="Arial" w:cs="Arial"/>
          <w:i/>
          <w:sz w:val="22"/>
          <w:szCs w:val="22"/>
          <w:lang w:val="is-IS"/>
        </w:rPr>
        <w:t xml:space="preserve"> skal hér upplýsa </w:t>
      </w:r>
      <w:r w:rsidRPr="00434772">
        <w:rPr>
          <w:rFonts w:ascii="Arial" w:hAnsi="Arial" w:cs="Arial"/>
          <w:i/>
          <w:sz w:val="22"/>
          <w:szCs w:val="22"/>
          <w:lang w:val="is-IS"/>
        </w:rPr>
        <w:t xml:space="preserve">um </w:t>
      </w:r>
      <w:r w:rsidR="00A43B64">
        <w:rPr>
          <w:rFonts w:ascii="Arial" w:hAnsi="Arial" w:cs="Arial"/>
          <w:i/>
          <w:sz w:val="22"/>
          <w:szCs w:val="22"/>
          <w:lang w:val="is-IS"/>
        </w:rPr>
        <w:t xml:space="preserve">tegund </w:t>
      </w:r>
      <w:r w:rsidRPr="00434772">
        <w:rPr>
          <w:rFonts w:ascii="Arial" w:hAnsi="Arial" w:cs="Arial"/>
          <w:i/>
          <w:sz w:val="22"/>
          <w:szCs w:val="22"/>
          <w:lang w:val="is-IS"/>
        </w:rPr>
        <w:t>brot</w:t>
      </w:r>
      <w:r w:rsidR="00A43B64">
        <w:rPr>
          <w:rFonts w:ascii="Arial" w:hAnsi="Arial" w:cs="Arial"/>
          <w:i/>
          <w:sz w:val="22"/>
          <w:szCs w:val="22"/>
          <w:lang w:val="is-IS"/>
        </w:rPr>
        <w:t>s</w:t>
      </w:r>
      <w:r w:rsidRPr="00434772">
        <w:rPr>
          <w:rFonts w:ascii="Arial" w:hAnsi="Arial" w:cs="Arial"/>
          <w:i/>
          <w:sz w:val="22"/>
          <w:szCs w:val="22"/>
          <w:lang w:val="is-IS"/>
        </w:rPr>
        <w:t xml:space="preserve">, refsingu, hvenær dómur var kveðinn upp auk þess sem gera skal grein fyrir númeri dómsmáls. </w:t>
      </w:r>
    </w:p>
    <w:p w:rsidR="006337C3" w:rsidRPr="00434772" w:rsidRDefault="006337C3" w:rsidP="009A099E">
      <w:pPr>
        <w:pStyle w:val="ListParagraph"/>
        <w:spacing w:line="276" w:lineRule="auto"/>
        <w:rPr>
          <w:rFonts w:ascii="Arial" w:hAnsi="Arial" w:cs="Arial"/>
          <w:sz w:val="22"/>
          <w:szCs w:val="22"/>
          <w:lang w:val="is-IS"/>
        </w:rPr>
      </w:pPr>
    </w:p>
    <w:p w:rsidR="006337C3" w:rsidRPr="00434772" w:rsidRDefault="006337C3" w:rsidP="009A099E">
      <w:pPr>
        <w:pStyle w:val="ListParagraph"/>
        <w:spacing w:line="276" w:lineRule="auto"/>
        <w:rPr>
          <w:rFonts w:ascii="Arial" w:hAnsi="Arial" w:cs="Arial"/>
          <w:sz w:val="22"/>
          <w:szCs w:val="22"/>
          <w:lang w:val="is-IS"/>
        </w:rPr>
      </w:pP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fldChar w:fldCharType="end"/>
      </w:r>
    </w:p>
    <w:p w:rsidR="006337C3" w:rsidRPr="001062FE" w:rsidRDefault="006337C3" w:rsidP="009A099E">
      <w:pPr>
        <w:spacing w:line="276" w:lineRule="auto"/>
        <w:jc w:val="both"/>
        <w:rPr>
          <w:rFonts w:ascii="Arial" w:hAnsi="Arial" w:cs="Arial"/>
          <w:sz w:val="22"/>
          <w:szCs w:val="22"/>
        </w:rPr>
      </w:pPr>
    </w:p>
    <w:p w:rsidR="006337C3" w:rsidRPr="00434772" w:rsidRDefault="006337C3" w:rsidP="009A099E">
      <w:pPr>
        <w:pStyle w:val="ListParagraph"/>
        <w:numPr>
          <w:ilvl w:val="0"/>
          <w:numId w:val="1"/>
        </w:numPr>
        <w:spacing w:line="276" w:lineRule="auto"/>
        <w:rPr>
          <w:rFonts w:ascii="Arial" w:hAnsi="Arial" w:cs="Arial"/>
          <w:sz w:val="22"/>
          <w:szCs w:val="22"/>
          <w:lang w:val="is-IS"/>
        </w:rPr>
      </w:pPr>
      <w:r w:rsidRPr="00434772">
        <w:rPr>
          <w:rFonts w:ascii="Arial" w:hAnsi="Arial" w:cs="Arial"/>
          <w:sz w:val="22"/>
          <w:szCs w:val="22"/>
          <w:lang w:val="is-IS"/>
        </w:rPr>
        <w:t xml:space="preserve">Hafið þér fengið heimild til greiðslustöðvunar eða til að leita nauðasamnings? </w:t>
      </w:r>
    </w:p>
    <w:p w:rsidR="006337C3" w:rsidRPr="00434772" w:rsidRDefault="006337C3" w:rsidP="009A099E">
      <w:pPr>
        <w:pStyle w:val="ListParagraph"/>
        <w:spacing w:line="276" w:lineRule="auto"/>
        <w:ind w:left="785"/>
        <w:rPr>
          <w:lang w:val="is-IS"/>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jc w:val="both"/>
        <w:rPr>
          <w:rFonts w:ascii="Arial" w:hAnsi="Arial" w:cs="Arial"/>
          <w:sz w:val="22"/>
          <w:szCs w:val="22"/>
          <w:lang w:val="is-IS"/>
        </w:rPr>
      </w:pPr>
    </w:p>
    <w:p w:rsidR="006337C3" w:rsidRPr="00434772" w:rsidRDefault="006337C3" w:rsidP="009A099E">
      <w:pPr>
        <w:pStyle w:val="ListParagraph"/>
        <w:spacing w:line="276" w:lineRule="auto"/>
        <w:jc w:val="both"/>
        <w:rPr>
          <w:rFonts w:ascii="Arial" w:hAnsi="Arial" w:cs="Arial"/>
          <w:i/>
          <w:sz w:val="22"/>
          <w:szCs w:val="22"/>
          <w:lang w:val="is-IS"/>
        </w:rPr>
      </w:pPr>
      <w:r w:rsidRPr="00434772">
        <w:rPr>
          <w:rFonts w:ascii="Arial" w:hAnsi="Arial" w:cs="Arial"/>
          <w:i/>
          <w:sz w:val="22"/>
          <w:szCs w:val="22"/>
          <w:lang w:val="is-IS"/>
        </w:rPr>
        <w:t xml:space="preserve">Ef framangreindri spurningu er svarað játandi </w:t>
      </w:r>
      <w:r w:rsidR="00A43B64">
        <w:rPr>
          <w:rFonts w:ascii="Arial" w:hAnsi="Arial" w:cs="Arial"/>
          <w:i/>
          <w:sz w:val="22"/>
          <w:szCs w:val="22"/>
          <w:lang w:val="is-IS"/>
        </w:rPr>
        <w:t xml:space="preserve">skal </w:t>
      </w:r>
      <w:r w:rsidR="00A40EFD">
        <w:rPr>
          <w:rFonts w:ascii="Arial" w:hAnsi="Arial" w:cs="Arial"/>
          <w:i/>
          <w:sz w:val="22"/>
          <w:szCs w:val="22"/>
          <w:lang w:val="is-IS"/>
        </w:rPr>
        <w:t xml:space="preserve">senda </w:t>
      </w:r>
      <w:r w:rsidRPr="00434772">
        <w:rPr>
          <w:rFonts w:ascii="Arial" w:hAnsi="Arial" w:cs="Arial"/>
          <w:i/>
          <w:sz w:val="22"/>
          <w:szCs w:val="22"/>
          <w:lang w:val="is-IS"/>
        </w:rPr>
        <w:t>afrit af úrskurði</w:t>
      </w:r>
      <w:r w:rsidR="00A43B64">
        <w:rPr>
          <w:rFonts w:ascii="Arial" w:hAnsi="Arial" w:cs="Arial"/>
          <w:i/>
          <w:sz w:val="22"/>
          <w:szCs w:val="22"/>
          <w:lang w:val="is-IS"/>
        </w:rPr>
        <w:t xml:space="preserve"> með spurningalista þessum</w:t>
      </w:r>
      <w:r w:rsidRPr="00434772">
        <w:rPr>
          <w:rFonts w:ascii="Arial" w:hAnsi="Arial" w:cs="Arial"/>
          <w:i/>
          <w:sz w:val="22"/>
          <w:szCs w:val="22"/>
          <w:lang w:val="is-IS"/>
        </w:rPr>
        <w:t xml:space="preserve">. </w:t>
      </w:r>
    </w:p>
    <w:p w:rsidR="006337C3" w:rsidRPr="00434772" w:rsidRDefault="006337C3" w:rsidP="009A099E">
      <w:pPr>
        <w:pStyle w:val="ListParagraph"/>
        <w:spacing w:line="276" w:lineRule="auto"/>
        <w:jc w:val="both"/>
        <w:rPr>
          <w:rFonts w:ascii="Arial" w:hAnsi="Arial" w:cs="Arial"/>
          <w:i/>
          <w:sz w:val="22"/>
          <w:szCs w:val="22"/>
          <w:lang w:val="is-IS"/>
        </w:rPr>
      </w:pPr>
    </w:p>
    <w:p w:rsidR="006337C3" w:rsidRPr="00434772" w:rsidRDefault="006337C3" w:rsidP="009A099E">
      <w:pPr>
        <w:spacing w:line="276" w:lineRule="auto"/>
        <w:ind w:firstLine="720"/>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t> </w:t>
      </w:r>
      <w:r w:rsidRPr="00434772">
        <w:t> </w:t>
      </w:r>
      <w:r w:rsidRPr="00434772">
        <w:t> </w:t>
      </w:r>
      <w:r w:rsidRPr="00434772">
        <w:t> </w:t>
      </w:r>
      <w:r w:rsidRPr="00434772">
        <w:t> </w:t>
      </w:r>
      <w:r w:rsidRPr="00434772">
        <w:rPr>
          <w:rFonts w:ascii="Arial" w:hAnsi="Arial" w:cs="Arial"/>
          <w:sz w:val="22"/>
          <w:szCs w:val="22"/>
        </w:rPr>
        <w:fldChar w:fldCharType="end"/>
      </w:r>
      <w:r w:rsidRPr="00434772">
        <w:rPr>
          <w:rFonts w:ascii="Arial" w:hAnsi="Arial" w:cs="Arial"/>
          <w:sz w:val="22"/>
          <w:szCs w:val="22"/>
        </w:rPr>
        <w:br/>
      </w:r>
    </w:p>
    <w:p w:rsidR="006337C3" w:rsidRPr="00434772" w:rsidRDefault="00877F4C" w:rsidP="009A099E">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 xml:space="preserve">Hafið þér vitneskju um að </w:t>
      </w:r>
      <w:r w:rsidR="006337C3" w:rsidRPr="00434772">
        <w:rPr>
          <w:rFonts w:ascii="Arial" w:hAnsi="Arial" w:cs="Arial"/>
          <w:sz w:val="22"/>
          <w:szCs w:val="22"/>
          <w:lang w:val="is-IS"/>
        </w:rPr>
        <w:t xml:space="preserve">lögaðili sem tengist eða hefur tengst yður </w:t>
      </w:r>
      <w:r>
        <w:rPr>
          <w:rFonts w:ascii="Arial" w:hAnsi="Arial" w:cs="Arial"/>
          <w:sz w:val="22"/>
          <w:szCs w:val="22"/>
          <w:lang w:val="is-IS"/>
        </w:rPr>
        <w:t xml:space="preserve">á síðastliðnum 10 árum </w:t>
      </w:r>
      <w:r w:rsidR="006337C3" w:rsidRPr="00434772">
        <w:rPr>
          <w:rFonts w:ascii="Arial" w:hAnsi="Arial" w:cs="Arial"/>
          <w:sz w:val="22"/>
          <w:szCs w:val="22"/>
          <w:lang w:val="is-IS"/>
        </w:rPr>
        <w:t xml:space="preserve">í gegnum stjórnun, stjórnarsetu eða eignarhald, </w:t>
      </w:r>
      <w:r>
        <w:rPr>
          <w:rFonts w:ascii="Arial" w:hAnsi="Arial" w:cs="Arial"/>
          <w:sz w:val="22"/>
          <w:szCs w:val="22"/>
          <w:lang w:val="is-IS"/>
        </w:rPr>
        <w:t xml:space="preserve">hafi </w:t>
      </w:r>
      <w:r w:rsidR="006337C3" w:rsidRPr="00434772">
        <w:rPr>
          <w:rFonts w:ascii="Arial" w:hAnsi="Arial" w:cs="Arial"/>
          <w:sz w:val="22"/>
          <w:szCs w:val="22"/>
          <w:lang w:val="is-IS"/>
        </w:rPr>
        <w:t xml:space="preserve">fengið heimild til greiðslustöðvunar, leitað nauðasamnings eða fengið úrskurð um töku bús til gjaldþrotaskipta? </w:t>
      </w:r>
    </w:p>
    <w:p w:rsidR="006337C3" w:rsidRPr="00434772" w:rsidRDefault="006337C3" w:rsidP="009A099E">
      <w:pPr>
        <w:pStyle w:val="ListParagraph"/>
        <w:spacing w:line="276" w:lineRule="auto"/>
        <w:ind w:left="0" w:firstLine="720"/>
        <w:rPr>
          <w:rFonts w:ascii="Arial" w:hAnsi="Arial" w:cs="Arial"/>
          <w:sz w:val="22"/>
          <w:szCs w:val="22"/>
          <w:lang w:val="is-IS"/>
        </w:rPr>
      </w:pPr>
    </w:p>
    <w:p w:rsidR="006337C3" w:rsidRPr="00434772" w:rsidRDefault="006337C3" w:rsidP="009A099E">
      <w:pPr>
        <w:pStyle w:val="ListParagraph"/>
        <w:spacing w:line="276" w:lineRule="auto"/>
        <w:jc w:val="both"/>
        <w:rPr>
          <w:rFonts w:ascii="Arial" w:hAnsi="Arial" w:cs="Arial"/>
          <w:sz w:val="22"/>
          <w:szCs w:val="22"/>
          <w:lang w:val="is-IS"/>
        </w:rPr>
      </w:pPr>
      <w:r w:rsidRPr="00434772">
        <w:rPr>
          <w:rFonts w:ascii="Arial" w:hAnsi="Arial" w:cs="Arial"/>
          <w:sz w:val="22"/>
          <w:szCs w:val="22"/>
          <w:lang w:val="is-IS"/>
        </w:rPr>
        <w:fldChar w:fldCharType="begin">
          <w:ffData>
            <w:name w:val="Check3"/>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Pr>
          <w:rFonts w:ascii="Arial" w:hAnsi="Arial" w:cs="Arial"/>
          <w:sz w:val="22"/>
          <w:szCs w:val="22"/>
          <w:lang w:val="is-IS"/>
        </w:rPr>
        <w:t>Já</w:t>
      </w:r>
    </w:p>
    <w:p w:rsidR="006337C3" w:rsidRPr="00434772" w:rsidRDefault="006337C3" w:rsidP="009A099E">
      <w:pPr>
        <w:pStyle w:val="ListParagraph"/>
        <w:spacing w:line="276" w:lineRule="auto"/>
        <w:ind w:left="851" w:hanging="131"/>
        <w:jc w:val="both"/>
        <w:rPr>
          <w:rFonts w:ascii="Arial" w:hAnsi="Arial" w:cs="Arial"/>
          <w:sz w:val="22"/>
          <w:szCs w:val="22"/>
          <w:lang w:val="is-IS"/>
        </w:rPr>
      </w:pPr>
      <w:r w:rsidRPr="00434772">
        <w:rPr>
          <w:rFonts w:ascii="Arial" w:hAnsi="Arial" w:cs="Arial"/>
          <w:sz w:val="22"/>
          <w:szCs w:val="22"/>
          <w:lang w:val="is-IS"/>
        </w:rPr>
        <w:fldChar w:fldCharType="begin">
          <w:ffData>
            <w:name w:val="Check3"/>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Pr>
          <w:rFonts w:ascii="Arial" w:hAnsi="Arial" w:cs="Arial"/>
          <w:sz w:val="22"/>
          <w:szCs w:val="22"/>
          <w:lang w:val="is-IS"/>
        </w:rPr>
        <w:t>Nei</w:t>
      </w:r>
      <w:r w:rsidRPr="00434772">
        <w:rPr>
          <w:rFonts w:ascii="Arial" w:hAnsi="Arial" w:cs="Arial"/>
          <w:sz w:val="22"/>
          <w:szCs w:val="22"/>
          <w:lang w:val="is-IS"/>
        </w:rPr>
        <w:t xml:space="preserve"> </w:t>
      </w:r>
    </w:p>
    <w:p w:rsidR="006337C3" w:rsidRPr="00434772" w:rsidRDefault="006337C3" w:rsidP="009A099E">
      <w:pPr>
        <w:pStyle w:val="ListParagraph"/>
        <w:spacing w:line="276" w:lineRule="auto"/>
        <w:jc w:val="both"/>
        <w:rPr>
          <w:rFonts w:ascii="Arial" w:hAnsi="Arial" w:cs="Arial"/>
          <w:sz w:val="22"/>
          <w:szCs w:val="22"/>
          <w:lang w:val="is-IS"/>
        </w:rPr>
      </w:pPr>
    </w:p>
    <w:p w:rsidR="006337C3" w:rsidRPr="00434772" w:rsidRDefault="006337C3" w:rsidP="009A099E">
      <w:pPr>
        <w:pStyle w:val="ListParagraph"/>
        <w:spacing w:line="276" w:lineRule="auto"/>
        <w:jc w:val="both"/>
        <w:rPr>
          <w:rFonts w:ascii="Arial" w:hAnsi="Arial" w:cs="Arial"/>
          <w:i/>
          <w:sz w:val="22"/>
          <w:szCs w:val="22"/>
          <w:lang w:val="is-IS"/>
        </w:rPr>
      </w:pPr>
      <w:r w:rsidRPr="00434772">
        <w:rPr>
          <w:rFonts w:ascii="Arial" w:hAnsi="Arial" w:cs="Arial"/>
          <w:i/>
          <w:sz w:val="22"/>
          <w:szCs w:val="22"/>
          <w:lang w:val="is-IS"/>
        </w:rPr>
        <w:t xml:space="preserve">Ef framangreindri spurningu er svarað játandi skal </w:t>
      </w:r>
      <w:r w:rsidR="00A43B64">
        <w:rPr>
          <w:rFonts w:ascii="Arial" w:hAnsi="Arial" w:cs="Arial"/>
          <w:i/>
          <w:sz w:val="22"/>
          <w:szCs w:val="22"/>
          <w:lang w:val="is-IS"/>
        </w:rPr>
        <w:t xml:space="preserve">hér </w:t>
      </w:r>
      <w:r w:rsidRPr="00434772">
        <w:rPr>
          <w:rFonts w:ascii="Arial" w:hAnsi="Arial" w:cs="Arial"/>
          <w:i/>
          <w:sz w:val="22"/>
          <w:szCs w:val="22"/>
          <w:lang w:val="is-IS"/>
        </w:rPr>
        <w:t xml:space="preserve">veita upplýsingar um hvaða lögaðila </w:t>
      </w:r>
      <w:r w:rsidR="00A43B64">
        <w:rPr>
          <w:rFonts w:ascii="Arial" w:hAnsi="Arial" w:cs="Arial"/>
          <w:i/>
          <w:sz w:val="22"/>
          <w:szCs w:val="22"/>
          <w:lang w:val="is-IS"/>
        </w:rPr>
        <w:t xml:space="preserve">og </w:t>
      </w:r>
      <w:r w:rsidRPr="00434772">
        <w:rPr>
          <w:rFonts w:ascii="Arial" w:hAnsi="Arial" w:cs="Arial"/>
          <w:i/>
          <w:sz w:val="22"/>
          <w:szCs w:val="22"/>
          <w:lang w:val="is-IS"/>
        </w:rPr>
        <w:t xml:space="preserve">tímabil er að ræða og í hverju tengslin fólust. </w:t>
      </w:r>
    </w:p>
    <w:p w:rsidR="006337C3" w:rsidRPr="00434772" w:rsidRDefault="006337C3" w:rsidP="009A099E">
      <w:pPr>
        <w:pStyle w:val="ListParagraph"/>
        <w:spacing w:line="276" w:lineRule="auto"/>
        <w:jc w:val="both"/>
        <w:rPr>
          <w:rFonts w:ascii="Arial" w:hAnsi="Arial" w:cs="Arial"/>
          <w:i/>
          <w:sz w:val="22"/>
          <w:szCs w:val="22"/>
          <w:lang w:val="is-IS"/>
        </w:rPr>
      </w:pPr>
    </w:p>
    <w:p w:rsidR="006337C3" w:rsidRPr="00434772" w:rsidRDefault="006337C3" w:rsidP="009A099E">
      <w:pPr>
        <w:pStyle w:val="ListParagraph"/>
        <w:spacing w:line="276" w:lineRule="auto"/>
        <w:ind w:left="0" w:firstLine="720"/>
        <w:rPr>
          <w:rFonts w:ascii="Arial" w:hAnsi="Arial" w:cs="Arial"/>
          <w:sz w:val="22"/>
          <w:szCs w:val="22"/>
          <w:lang w:val="is-IS"/>
        </w:rPr>
      </w:pP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fldChar w:fldCharType="end"/>
      </w:r>
    </w:p>
    <w:p w:rsidR="009E1D53" w:rsidRDefault="009E1D53">
      <w:pPr>
        <w:spacing w:after="200" w:line="276" w:lineRule="auto"/>
        <w:rPr>
          <w:rFonts w:ascii="Arial" w:hAnsi="Arial" w:cs="Arial"/>
          <w:sz w:val="22"/>
          <w:szCs w:val="22"/>
        </w:rPr>
      </w:pPr>
      <w:r>
        <w:rPr>
          <w:rFonts w:ascii="Arial" w:hAnsi="Arial" w:cs="Arial"/>
          <w:sz w:val="22"/>
          <w:szCs w:val="22"/>
        </w:rPr>
        <w:br w:type="page"/>
      </w: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lastRenderedPageBreak/>
        <w:t xml:space="preserve">Á eitthvað af eftirtöldu við um yður? </w:t>
      </w:r>
    </w:p>
    <w:p w:rsidR="006337C3" w:rsidRPr="00434772" w:rsidRDefault="006337C3" w:rsidP="009A099E">
      <w:pPr>
        <w:spacing w:line="276" w:lineRule="auto"/>
        <w:ind w:left="785"/>
        <w:jc w:val="both"/>
        <w:rPr>
          <w:rFonts w:ascii="Arial" w:hAnsi="Arial" w:cs="Arial"/>
          <w:sz w:val="22"/>
          <w:szCs w:val="22"/>
        </w:rPr>
      </w:pPr>
    </w:p>
    <w:p w:rsidR="006337C3" w:rsidRPr="00434772" w:rsidRDefault="005A04DF" w:rsidP="009A099E">
      <w:pPr>
        <w:pStyle w:val="ListParagraph"/>
        <w:numPr>
          <w:ilvl w:val="0"/>
          <w:numId w:val="24"/>
        </w:numPr>
        <w:spacing w:line="276" w:lineRule="auto"/>
        <w:jc w:val="both"/>
        <w:rPr>
          <w:rFonts w:ascii="Arial" w:hAnsi="Arial" w:cs="Arial"/>
          <w:sz w:val="22"/>
          <w:szCs w:val="22"/>
          <w:lang w:val="is-IS"/>
        </w:rPr>
      </w:pPr>
      <w:r>
        <w:rPr>
          <w:rFonts w:ascii="Arial" w:hAnsi="Arial" w:cs="Arial"/>
          <w:sz w:val="22"/>
          <w:szCs w:val="22"/>
          <w:lang w:val="is-IS"/>
        </w:rPr>
        <w:t>H</w:t>
      </w:r>
      <w:r w:rsidR="006337C3" w:rsidRPr="00434772">
        <w:rPr>
          <w:rFonts w:ascii="Arial" w:hAnsi="Arial" w:cs="Arial"/>
          <w:sz w:val="22"/>
          <w:szCs w:val="22"/>
          <w:lang w:val="is-IS"/>
        </w:rPr>
        <w:t>efur verið vikið úr starfi eða trúnaðarstöðu, fjárvörslusambandi eða sambærilegri stöðu, hvort heldur af hálfu vinnuveitanda eða eftirlitsstofnunar</w:t>
      </w:r>
      <w:r w:rsidR="00216862">
        <w:rPr>
          <w:rFonts w:ascii="Arial" w:hAnsi="Arial" w:cs="Arial"/>
          <w:sz w:val="22"/>
          <w:szCs w:val="22"/>
          <w:lang w:val="is-IS"/>
        </w:rPr>
        <w:t>.</w:t>
      </w:r>
    </w:p>
    <w:p w:rsidR="006337C3" w:rsidRPr="00434772" w:rsidRDefault="006337C3" w:rsidP="009A099E">
      <w:pPr>
        <w:pStyle w:val="ListParagraph"/>
        <w:spacing w:line="276" w:lineRule="auto"/>
        <w:ind w:left="108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5A04DF" w:rsidP="009A099E">
      <w:pPr>
        <w:pStyle w:val="ListParagraph"/>
        <w:numPr>
          <w:ilvl w:val="0"/>
          <w:numId w:val="24"/>
        </w:numPr>
        <w:spacing w:line="276" w:lineRule="auto"/>
        <w:jc w:val="both"/>
        <w:rPr>
          <w:rFonts w:ascii="Arial" w:hAnsi="Arial" w:cs="Arial"/>
          <w:sz w:val="22"/>
          <w:szCs w:val="22"/>
          <w:lang w:val="is-IS"/>
        </w:rPr>
      </w:pPr>
      <w:r>
        <w:rPr>
          <w:rFonts w:ascii="Arial" w:hAnsi="Arial" w:cs="Arial"/>
          <w:sz w:val="22"/>
          <w:szCs w:val="22"/>
          <w:lang w:val="is-IS"/>
        </w:rPr>
        <w:t>F</w:t>
      </w:r>
      <w:r w:rsidR="006337C3" w:rsidRPr="00434772">
        <w:rPr>
          <w:rFonts w:ascii="Arial" w:hAnsi="Arial" w:cs="Arial"/>
          <w:sz w:val="22"/>
          <w:szCs w:val="22"/>
          <w:lang w:val="is-IS"/>
        </w:rPr>
        <w:t xml:space="preserve">arið hefur verið fram á </w:t>
      </w:r>
      <w:r w:rsidR="00A43B64">
        <w:rPr>
          <w:rFonts w:ascii="Arial" w:hAnsi="Arial" w:cs="Arial"/>
          <w:sz w:val="22"/>
          <w:szCs w:val="22"/>
          <w:lang w:val="is-IS"/>
        </w:rPr>
        <w:t>uppsögn/afsögn</w:t>
      </w:r>
      <w:r w:rsidR="006337C3" w:rsidRPr="00434772">
        <w:rPr>
          <w:rFonts w:ascii="Arial" w:hAnsi="Arial" w:cs="Arial"/>
          <w:sz w:val="22"/>
          <w:szCs w:val="22"/>
          <w:lang w:val="is-IS"/>
        </w:rPr>
        <w:t xml:space="preserve"> </w:t>
      </w:r>
      <w:r w:rsidR="00A43B64">
        <w:rPr>
          <w:rFonts w:ascii="Arial" w:hAnsi="Arial" w:cs="Arial"/>
          <w:sz w:val="22"/>
          <w:szCs w:val="22"/>
          <w:lang w:val="is-IS"/>
        </w:rPr>
        <w:t>yðar</w:t>
      </w:r>
      <w:r w:rsidR="006337C3" w:rsidRPr="00434772">
        <w:rPr>
          <w:rFonts w:ascii="Arial" w:hAnsi="Arial" w:cs="Arial"/>
          <w:sz w:val="22"/>
          <w:szCs w:val="22"/>
          <w:lang w:val="is-IS"/>
        </w:rPr>
        <w:t xml:space="preserve"> úr starfi eða trúnaðarstöðu, fjárvörslusambandi eða sambærilegri stöðu, hvort heldur af hálfu vinnuveitanda eða eftirlitsstofnunar</w:t>
      </w:r>
      <w:r w:rsidR="00216862">
        <w:rPr>
          <w:rFonts w:ascii="Arial" w:hAnsi="Arial" w:cs="Arial"/>
          <w:sz w:val="22"/>
          <w:szCs w:val="22"/>
          <w:lang w:val="is-IS"/>
        </w:rPr>
        <w:t>.</w:t>
      </w:r>
    </w:p>
    <w:p w:rsidR="006337C3" w:rsidRPr="00434772" w:rsidRDefault="006337C3" w:rsidP="009A099E">
      <w:pPr>
        <w:spacing w:line="276" w:lineRule="auto"/>
        <w:ind w:left="720"/>
        <w:jc w:val="both"/>
        <w:rPr>
          <w:rFonts w:ascii="Arial" w:hAnsi="Arial" w:cs="Arial"/>
          <w:sz w:val="22"/>
          <w:szCs w:val="22"/>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574D01" w:rsidRDefault="00574D01" w:rsidP="00587DF1">
      <w:pPr>
        <w:spacing w:line="276" w:lineRule="auto"/>
        <w:rPr>
          <w:rFonts w:ascii="Arial" w:hAnsi="Arial" w:cs="Arial"/>
          <w:sz w:val="22"/>
          <w:szCs w:val="22"/>
        </w:rPr>
      </w:pPr>
    </w:p>
    <w:p w:rsidR="006337C3" w:rsidRPr="00434772" w:rsidRDefault="005A04DF" w:rsidP="009A099E">
      <w:pPr>
        <w:pStyle w:val="ListParagraph"/>
        <w:numPr>
          <w:ilvl w:val="0"/>
          <w:numId w:val="24"/>
        </w:numPr>
        <w:spacing w:line="276" w:lineRule="auto"/>
        <w:jc w:val="both"/>
        <w:rPr>
          <w:rFonts w:ascii="Arial" w:hAnsi="Arial" w:cs="Arial"/>
          <w:sz w:val="22"/>
          <w:szCs w:val="22"/>
          <w:lang w:val="is-IS"/>
        </w:rPr>
      </w:pPr>
      <w:r>
        <w:rPr>
          <w:rFonts w:ascii="Arial" w:hAnsi="Arial" w:cs="Arial"/>
          <w:sz w:val="22"/>
          <w:szCs w:val="22"/>
          <w:lang w:val="is-IS"/>
        </w:rPr>
        <w:t>H</w:t>
      </w:r>
      <w:r w:rsidR="006337C3" w:rsidRPr="00434772">
        <w:rPr>
          <w:rFonts w:ascii="Arial" w:hAnsi="Arial" w:cs="Arial"/>
          <w:sz w:val="22"/>
          <w:szCs w:val="22"/>
          <w:lang w:val="is-IS"/>
        </w:rPr>
        <w:t>efur verið sviptur starfsréttindum</w:t>
      </w:r>
      <w:r w:rsidR="00216862">
        <w:rPr>
          <w:rFonts w:ascii="Arial" w:hAnsi="Arial" w:cs="Arial"/>
          <w:sz w:val="22"/>
          <w:szCs w:val="22"/>
          <w:lang w:val="is-IS"/>
        </w:rPr>
        <w:t>.</w:t>
      </w:r>
    </w:p>
    <w:p w:rsidR="006337C3" w:rsidRPr="00434772" w:rsidRDefault="006337C3" w:rsidP="009A099E">
      <w:pPr>
        <w:pStyle w:val="ListParagraph"/>
        <w:spacing w:line="276" w:lineRule="auto"/>
        <w:ind w:left="108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jc w:val="both"/>
        <w:rPr>
          <w:rFonts w:ascii="Arial" w:hAnsi="Arial" w:cs="Arial"/>
          <w:sz w:val="22"/>
          <w:szCs w:val="22"/>
          <w:lang w:val="is-IS"/>
        </w:rPr>
      </w:pPr>
    </w:p>
    <w:p w:rsidR="006337C3" w:rsidRPr="00434772" w:rsidRDefault="006337C3" w:rsidP="009A099E">
      <w:pPr>
        <w:pStyle w:val="ListParagraph"/>
        <w:spacing w:line="276" w:lineRule="auto"/>
        <w:rPr>
          <w:rFonts w:ascii="Arial" w:hAnsi="Arial" w:cs="Arial"/>
          <w:sz w:val="22"/>
          <w:szCs w:val="22"/>
          <w:lang w:val="is-IS"/>
        </w:rPr>
      </w:pPr>
      <w:r w:rsidRPr="00434772">
        <w:rPr>
          <w:rFonts w:ascii="Arial" w:hAnsi="Arial" w:cs="Arial"/>
          <w:i/>
          <w:sz w:val="22"/>
          <w:szCs w:val="22"/>
          <w:lang w:val="is-IS"/>
        </w:rPr>
        <w:t>Ef einhverju</w:t>
      </w:r>
      <w:r w:rsidR="00A43B64">
        <w:rPr>
          <w:rFonts w:ascii="Arial" w:hAnsi="Arial" w:cs="Arial"/>
          <w:i/>
          <w:sz w:val="22"/>
          <w:szCs w:val="22"/>
          <w:lang w:val="is-IS"/>
        </w:rPr>
        <w:t xml:space="preserve">m af framangreindum liðum </w:t>
      </w:r>
      <w:r w:rsidRPr="00434772">
        <w:rPr>
          <w:rFonts w:ascii="Arial" w:hAnsi="Arial" w:cs="Arial"/>
          <w:i/>
          <w:sz w:val="22"/>
          <w:szCs w:val="22"/>
          <w:lang w:val="is-IS"/>
        </w:rPr>
        <w:t xml:space="preserve">er svarað játandi skal </w:t>
      </w:r>
      <w:r w:rsidR="00A43B64">
        <w:rPr>
          <w:rFonts w:ascii="Arial" w:hAnsi="Arial" w:cs="Arial"/>
          <w:i/>
          <w:sz w:val="22"/>
          <w:szCs w:val="22"/>
          <w:lang w:val="is-IS"/>
        </w:rPr>
        <w:t xml:space="preserve">hér </w:t>
      </w:r>
      <w:r w:rsidRPr="00434772">
        <w:rPr>
          <w:rFonts w:ascii="Arial" w:hAnsi="Arial" w:cs="Arial"/>
          <w:i/>
          <w:sz w:val="22"/>
          <w:szCs w:val="22"/>
          <w:lang w:val="is-IS"/>
        </w:rPr>
        <w:t xml:space="preserve">greina frá ártali og ástæðum. </w:t>
      </w:r>
      <w:r w:rsidRPr="00434772">
        <w:rPr>
          <w:rFonts w:ascii="Arial" w:hAnsi="Arial" w:cs="Arial"/>
          <w:sz w:val="22"/>
          <w:szCs w:val="22"/>
          <w:lang w:val="is-IS"/>
        </w:rPr>
        <w:br/>
      </w:r>
    </w:p>
    <w:p w:rsidR="006337C3" w:rsidRPr="00434772" w:rsidRDefault="006337C3" w:rsidP="009A099E">
      <w:pPr>
        <w:pStyle w:val="ListParagraph"/>
        <w:spacing w:line="276" w:lineRule="auto"/>
        <w:rPr>
          <w:lang w:val="is-IS"/>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 xml:space="preserve">Á eitthvað af eftirtöldu við um yður? </w:t>
      </w:r>
    </w:p>
    <w:p w:rsidR="006337C3" w:rsidRPr="00434772" w:rsidRDefault="006337C3" w:rsidP="009A099E">
      <w:pPr>
        <w:spacing w:line="276" w:lineRule="auto"/>
        <w:ind w:left="785"/>
        <w:jc w:val="both"/>
        <w:rPr>
          <w:rFonts w:ascii="Arial" w:hAnsi="Arial" w:cs="Arial"/>
          <w:sz w:val="22"/>
          <w:szCs w:val="22"/>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sidRPr="00434772">
        <w:rPr>
          <w:rFonts w:ascii="Arial" w:hAnsi="Arial" w:cs="Arial"/>
          <w:sz w:val="22"/>
          <w:szCs w:val="22"/>
          <w:lang w:val="is-IS"/>
        </w:rPr>
        <w:t>efur sætt/sætir opinberri rannsókn af hálfu lögreglu og eftir atvikum fengið réttarstöðu grunaðs manns</w:t>
      </w:r>
      <w:r w:rsidR="00216862">
        <w:rPr>
          <w:rFonts w:ascii="Arial" w:hAnsi="Arial" w:cs="Arial"/>
          <w:sz w:val="22"/>
          <w:szCs w:val="22"/>
          <w:lang w:val="is-IS"/>
        </w:rPr>
        <w:t>.</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A8481F" w:rsidRDefault="00A8481F" w:rsidP="009A099E">
      <w:pPr>
        <w:spacing w:line="276" w:lineRule="auto"/>
        <w:jc w:val="both"/>
        <w:rPr>
          <w:rFonts w:ascii="Arial" w:hAnsi="Arial" w:cs="Arial"/>
          <w:sz w:val="22"/>
          <w:szCs w:val="22"/>
        </w:rPr>
      </w:pPr>
    </w:p>
    <w:p w:rsidR="00A8481F" w:rsidRPr="00434772" w:rsidRDefault="005A04DF" w:rsidP="009A099E">
      <w:pPr>
        <w:pStyle w:val="ListParagraph"/>
        <w:numPr>
          <w:ilvl w:val="1"/>
          <w:numId w:val="20"/>
        </w:numPr>
        <w:spacing w:line="276" w:lineRule="auto"/>
        <w:ind w:left="1134" w:hanging="283"/>
        <w:jc w:val="both"/>
        <w:rPr>
          <w:rFonts w:ascii="Arial" w:hAnsi="Arial" w:cs="Arial"/>
          <w:sz w:val="22"/>
          <w:szCs w:val="22"/>
          <w:lang w:val="is-IS"/>
        </w:rPr>
      </w:pPr>
      <w:r>
        <w:rPr>
          <w:rFonts w:ascii="Arial" w:hAnsi="Arial" w:cs="Arial"/>
          <w:sz w:val="22"/>
          <w:szCs w:val="22"/>
          <w:lang w:val="is-IS"/>
        </w:rPr>
        <w:t>H</w:t>
      </w:r>
      <w:r w:rsidR="00A8481F" w:rsidRPr="00434772">
        <w:rPr>
          <w:rFonts w:ascii="Arial" w:hAnsi="Arial" w:cs="Arial"/>
          <w:sz w:val="22"/>
          <w:szCs w:val="22"/>
          <w:lang w:val="is-IS"/>
        </w:rPr>
        <w:t xml:space="preserve">efur sætt/sætir </w:t>
      </w:r>
      <w:r w:rsidR="00A218C9">
        <w:rPr>
          <w:rFonts w:ascii="Arial" w:hAnsi="Arial" w:cs="Arial"/>
          <w:sz w:val="22"/>
          <w:szCs w:val="22"/>
          <w:lang w:val="is-IS"/>
        </w:rPr>
        <w:t>rannsókn, verið aðili að viðurlagamáli eða beittur viðurlögum af hálfu eftirlitsstofnunar</w:t>
      </w:r>
      <w:r w:rsidR="00216862">
        <w:rPr>
          <w:rFonts w:ascii="Arial" w:hAnsi="Arial" w:cs="Arial"/>
          <w:sz w:val="22"/>
          <w:szCs w:val="22"/>
          <w:lang w:val="is-IS"/>
        </w:rPr>
        <w:t>.</w:t>
      </w:r>
    </w:p>
    <w:p w:rsidR="00A8481F" w:rsidRDefault="00A8481F" w:rsidP="009A099E">
      <w:pPr>
        <w:spacing w:line="276" w:lineRule="auto"/>
        <w:jc w:val="both"/>
        <w:rPr>
          <w:rFonts w:ascii="Arial" w:hAnsi="Arial" w:cs="Arial"/>
          <w:sz w:val="22"/>
          <w:szCs w:val="22"/>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verið aðili að dómsmáli (á bæði við um einkamál og sakamál)</w:t>
      </w:r>
      <w:r w:rsidR="00216862">
        <w:rPr>
          <w:rFonts w:ascii="Arial" w:hAnsi="Arial" w:cs="Arial"/>
          <w:sz w:val="22"/>
          <w:szCs w:val="22"/>
          <w:lang w:val="is-IS"/>
        </w:rPr>
        <w:t>.</w:t>
      </w:r>
    </w:p>
    <w:p w:rsidR="006337C3" w:rsidRPr="00434772" w:rsidRDefault="006337C3" w:rsidP="009A099E">
      <w:pPr>
        <w:pStyle w:val="ListParagraph"/>
        <w:spacing w:line="276" w:lineRule="auto"/>
        <w:ind w:left="1134"/>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9E1D53" w:rsidRDefault="009E1D53">
      <w:pPr>
        <w:spacing w:after="200" w:line="276" w:lineRule="auto"/>
        <w:rPr>
          <w:rFonts w:ascii="Arial" w:hAnsi="Arial" w:cs="Arial"/>
          <w:sz w:val="22"/>
          <w:szCs w:val="22"/>
          <w:lang w:eastAsia="en-US"/>
        </w:rPr>
      </w:pPr>
      <w:r>
        <w:rPr>
          <w:rFonts w:ascii="Arial" w:hAnsi="Arial" w:cs="Arial"/>
          <w:sz w:val="22"/>
          <w:szCs w:val="22"/>
        </w:rPr>
        <w:br w:type="page"/>
      </w: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lastRenderedPageBreak/>
        <w:t>H</w:t>
      </w:r>
      <w:r w:rsidR="006337C3">
        <w:rPr>
          <w:rFonts w:ascii="Arial" w:hAnsi="Arial" w:cs="Arial"/>
          <w:sz w:val="22"/>
          <w:szCs w:val="22"/>
          <w:lang w:val="is-IS"/>
        </w:rPr>
        <w:t xml:space="preserve">efur </w:t>
      </w:r>
      <w:r w:rsidR="006337C3" w:rsidRPr="00434772">
        <w:rPr>
          <w:rFonts w:ascii="Arial" w:hAnsi="Arial" w:cs="Arial"/>
          <w:sz w:val="22"/>
          <w:szCs w:val="22"/>
          <w:lang w:val="is-IS"/>
        </w:rPr>
        <w:t>verið aðili að stjórnsýslumáli þar sem tekin hefur verið íþyngjandi ákvörðun gagnvart yður</w:t>
      </w:r>
      <w:r w:rsidR="00216862">
        <w:rPr>
          <w:rFonts w:ascii="Arial" w:hAnsi="Arial" w:cs="Arial"/>
          <w:sz w:val="22"/>
          <w:szCs w:val="22"/>
          <w:lang w:val="is-IS"/>
        </w:rPr>
        <w:t>.</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FE2915">
      <w:pPr>
        <w:spacing w:line="276" w:lineRule="auto"/>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verið synjað um skráningu, heimild, aðild eða leyfi til þess að stunda tiltekin viðskipti, starfsemi eða starf</w:t>
      </w:r>
      <w:r w:rsidR="00216862">
        <w:rPr>
          <w:rFonts w:ascii="Arial" w:hAnsi="Arial" w:cs="Arial"/>
          <w:sz w:val="22"/>
          <w:szCs w:val="22"/>
          <w:lang w:val="is-IS"/>
        </w:rPr>
        <w:t>.</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sætt afturköllun á skráningu, heimild, aðild eða leyfi til þess að stunda tiltekin viðskipti, starfsemi eða starf</w:t>
      </w:r>
      <w:r w:rsidR="00216862">
        <w:rPr>
          <w:rFonts w:ascii="Arial" w:hAnsi="Arial" w:cs="Arial"/>
          <w:sz w:val="22"/>
          <w:szCs w:val="22"/>
          <w:lang w:val="is-IS"/>
        </w:rPr>
        <w:t>.</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proofErr w:type="spellStart"/>
      <w:r>
        <w:rPr>
          <w:rFonts w:ascii="Arial" w:hAnsi="Arial" w:cs="Arial"/>
          <w:sz w:val="22"/>
          <w:szCs w:val="22"/>
        </w:rPr>
        <w:t>H</w:t>
      </w:r>
      <w:r w:rsidR="00A218C9">
        <w:rPr>
          <w:rFonts w:ascii="Arial" w:hAnsi="Arial" w:cs="Arial"/>
          <w:sz w:val="22"/>
          <w:szCs w:val="22"/>
        </w:rPr>
        <w:t>efur</w:t>
      </w:r>
      <w:proofErr w:type="spellEnd"/>
      <w:r w:rsidR="00A218C9">
        <w:rPr>
          <w:rFonts w:ascii="Arial" w:hAnsi="Arial" w:cs="Arial"/>
          <w:sz w:val="22"/>
          <w:szCs w:val="22"/>
        </w:rPr>
        <w:t xml:space="preserve"> </w:t>
      </w:r>
      <w:proofErr w:type="spellStart"/>
      <w:r w:rsidR="006337C3">
        <w:rPr>
          <w:rFonts w:ascii="Arial" w:hAnsi="Arial" w:cs="Arial"/>
          <w:sz w:val="22"/>
          <w:szCs w:val="22"/>
        </w:rPr>
        <w:t>vitneskju</w:t>
      </w:r>
      <w:proofErr w:type="spellEnd"/>
      <w:r w:rsidR="006337C3">
        <w:rPr>
          <w:rFonts w:ascii="Arial" w:hAnsi="Arial" w:cs="Arial"/>
          <w:sz w:val="22"/>
          <w:szCs w:val="22"/>
        </w:rPr>
        <w:t xml:space="preserve"> um </w:t>
      </w:r>
      <w:proofErr w:type="spellStart"/>
      <w:r w:rsidR="006337C3">
        <w:rPr>
          <w:rFonts w:ascii="Arial" w:hAnsi="Arial" w:cs="Arial"/>
          <w:sz w:val="22"/>
          <w:szCs w:val="22"/>
        </w:rPr>
        <w:t>að</w:t>
      </w:r>
      <w:proofErr w:type="spellEnd"/>
      <w:r w:rsidR="006337C3">
        <w:rPr>
          <w:rFonts w:ascii="Arial" w:hAnsi="Arial" w:cs="Arial"/>
          <w:sz w:val="22"/>
          <w:szCs w:val="22"/>
        </w:rPr>
        <w:t xml:space="preserve"> </w:t>
      </w:r>
      <w:proofErr w:type="spellStart"/>
      <w:r w:rsidR="006337C3">
        <w:rPr>
          <w:rFonts w:ascii="Arial" w:hAnsi="Arial" w:cs="Arial"/>
          <w:sz w:val="22"/>
          <w:szCs w:val="22"/>
        </w:rPr>
        <w:t>liðir</w:t>
      </w:r>
      <w:proofErr w:type="spellEnd"/>
      <w:r w:rsidR="006337C3">
        <w:rPr>
          <w:rFonts w:ascii="Arial" w:hAnsi="Arial" w:cs="Arial"/>
          <w:sz w:val="22"/>
          <w:szCs w:val="22"/>
        </w:rPr>
        <w:t xml:space="preserve"> a-f </w:t>
      </w:r>
      <w:proofErr w:type="spellStart"/>
      <w:r w:rsidR="006337C3">
        <w:rPr>
          <w:rFonts w:ascii="Arial" w:hAnsi="Arial" w:cs="Arial"/>
          <w:sz w:val="22"/>
          <w:szCs w:val="22"/>
        </w:rPr>
        <w:t>hér</w:t>
      </w:r>
      <w:proofErr w:type="spellEnd"/>
      <w:r w:rsidR="006337C3">
        <w:rPr>
          <w:rFonts w:ascii="Arial" w:hAnsi="Arial" w:cs="Arial"/>
          <w:sz w:val="22"/>
          <w:szCs w:val="22"/>
        </w:rPr>
        <w:t xml:space="preserve"> </w:t>
      </w:r>
      <w:proofErr w:type="spellStart"/>
      <w:r w:rsidR="006337C3">
        <w:rPr>
          <w:rFonts w:ascii="Arial" w:hAnsi="Arial" w:cs="Arial"/>
          <w:sz w:val="22"/>
          <w:szCs w:val="22"/>
        </w:rPr>
        <w:t>að</w:t>
      </w:r>
      <w:proofErr w:type="spellEnd"/>
      <w:r w:rsidR="006337C3">
        <w:rPr>
          <w:rFonts w:ascii="Arial" w:hAnsi="Arial" w:cs="Arial"/>
          <w:sz w:val="22"/>
          <w:szCs w:val="22"/>
        </w:rPr>
        <w:t xml:space="preserve"> </w:t>
      </w:r>
      <w:proofErr w:type="spellStart"/>
      <w:r w:rsidR="006337C3">
        <w:rPr>
          <w:rFonts w:ascii="Arial" w:hAnsi="Arial" w:cs="Arial"/>
          <w:sz w:val="22"/>
          <w:szCs w:val="22"/>
        </w:rPr>
        <w:t>framan</w:t>
      </w:r>
      <w:proofErr w:type="spellEnd"/>
      <w:r w:rsidR="006337C3">
        <w:rPr>
          <w:rFonts w:ascii="Arial" w:hAnsi="Arial" w:cs="Arial"/>
          <w:sz w:val="22"/>
          <w:szCs w:val="22"/>
        </w:rPr>
        <w:t xml:space="preserve"> </w:t>
      </w:r>
      <w:proofErr w:type="spellStart"/>
      <w:r w:rsidR="006337C3">
        <w:rPr>
          <w:rFonts w:ascii="Arial" w:hAnsi="Arial" w:cs="Arial"/>
          <w:sz w:val="22"/>
          <w:szCs w:val="22"/>
        </w:rPr>
        <w:t>eigi</w:t>
      </w:r>
      <w:proofErr w:type="spellEnd"/>
      <w:r w:rsidR="006337C3">
        <w:rPr>
          <w:rFonts w:ascii="Arial" w:hAnsi="Arial" w:cs="Arial"/>
          <w:sz w:val="22"/>
          <w:szCs w:val="22"/>
        </w:rPr>
        <w:t xml:space="preserve"> </w:t>
      </w:r>
      <w:proofErr w:type="spellStart"/>
      <w:r w:rsidR="006337C3">
        <w:rPr>
          <w:rFonts w:ascii="Arial" w:hAnsi="Arial" w:cs="Arial"/>
          <w:sz w:val="22"/>
          <w:szCs w:val="22"/>
        </w:rPr>
        <w:t>við</w:t>
      </w:r>
      <w:proofErr w:type="spellEnd"/>
      <w:r w:rsidR="006337C3">
        <w:rPr>
          <w:rFonts w:ascii="Arial" w:hAnsi="Arial" w:cs="Arial"/>
          <w:sz w:val="22"/>
          <w:szCs w:val="22"/>
        </w:rPr>
        <w:t xml:space="preserve"> um </w:t>
      </w:r>
      <w:proofErr w:type="spellStart"/>
      <w:r w:rsidR="006337C3">
        <w:rPr>
          <w:rFonts w:ascii="Arial" w:hAnsi="Arial" w:cs="Arial"/>
          <w:sz w:val="22"/>
          <w:szCs w:val="22"/>
        </w:rPr>
        <w:t>lögaðila</w:t>
      </w:r>
      <w:proofErr w:type="spellEnd"/>
      <w:r w:rsidR="006337C3">
        <w:rPr>
          <w:rFonts w:ascii="Arial" w:hAnsi="Arial" w:cs="Arial"/>
          <w:sz w:val="22"/>
          <w:szCs w:val="22"/>
        </w:rPr>
        <w:t xml:space="preserve"> </w:t>
      </w:r>
      <w:proofErr w:type="spellStart"/>
      <w:r w:rsidR="006337C3">
        <w:rPr>
          <w:rFonts w:ascii="Arial" w:hAnsi="Arial" w:cs="Arial"/>
          <w:sz w:val="22"/>
          <w:szCs w:val="22"/>
        </w:rPr>
        <w:t>sem</w:t>
      </w:r>
      <w:proofErr w:type="spellEnd"/>
      <w:r w:rsidR="006337C3">
        <w:rPr>
          <w:rFonts w:ascii="Arial" w:hAnsi="Arial" w:cs="Arial"/>
          <w:sz w:val="22"/>
          <w:szCs w:val="22"/>
        </w:rPr>
        <w:t xml:space="preserve"> </w:t>
      </w:r>
      <w:proofErr w:type="spellStart"/>
      <w:r w:rsidR="00CA5968">
        <w:rPr>
          <w:rFonts w:ascii="Arial" w:hAnsi="Arial" w:cs="Arial"/>
          <w:sz w:val="22"/>
          <w:szCs w:val="22"/>
        </w:rPr>
        <w:t>tengist</w:t>
      </w:r>
      <w:proofErr w:type="spellEnd"/>
      <w:r w:rsidR="00CA5968">
        <w:rPr>
          <w:rFonts w:ascii="Arial" w:hAnsi="Arial" w:cs="Arial"/>
          <w:sz w:val="22"/>
          <w:szCs w:val="22"/>
        </w:rPr>
        <w:t xml:space="preserve"> </w:t>
      </w:r>
      <w:proofErr w:type="spellStart"/>
      <w:r w:rsidR="00CA5968">
        <w:rPr>
          <w:rFonts w:ascii="Arial" w:hAnsi="Arial" w:cs="Arial"/>
          <w:sz w:val="22"/>
          <w:szCs w:val="22"/>
        </w:rPr>
        <w:t>eða</w:t>
      </w:r>
      <w:proofErr w:type="spellEnd"/>
      <w:r w:rsidR="00CA5968">
        <w:rPr>
          <w:rFonts w:ascii="Arial" w:hAnsi="Arial" w:cs="Arial"/>
          <w:sz w:val="22"/>
          <w:szCs w:val="22"/>
        </w:rPr>
        <w:t xml:space="preserve"> </w:t>
      </w:r>
      <w:proofErr w:type="spellStart"/>
      <w:r w:rsidR="00CA5968">
        <w:rPr>
          <w:rFonts w:ascii="Arial" w:hAnsi="Arial" w:cs="Arial"/>
          <w:sz w:val="22"/>
          <w:szCs w:val="22"/>
        </w:rPr>
        <w:t>hefur</w:t>
      </w:r>
      <w:proofErr w:type="spellEnd"/>
      <w:r w:rsidR="00CA5968">
        <w:rPr>
          <w:rFonts w:ascii="Arial" w:hAnsi="Arial" w:cs="Arial"/>
          <w:sz w:val="22"/>
          <w:szCs w:val="22"/>
        </w:rPr>
        <w:t xml:space="preserve"> </w:t>
      </w:r>
      <w:proofErr w:type="spellStart"/>
      <w:r w:rsidR="00CA5968">
        <w:rPr>
          <w:rFonts w:ascii="Arial" w:hAnsi="Arial" w:cs="Arial"/>
          <w:sz w:val="22"/>
          <w:szCs w:val="22"/>
        </w:rPr>
        <w:t>tengst</w:t>
      </w:r>
      <w:proofErr w:type="spellEnd"/>
      <w:r w:rsidR="00CA5968">
        <w:rPr>
          <w:rFonts w:ascii="Arial" w:hAnsi="Arial" w:cs="Arial"/>
          <w:sz w:val="22"/>
          <w:szCs w:val="22"/>
        </w:rPr>
        <w:t xml:space="preserve"> </w:t>
      </w:r>
      <w:proofErr w:type="spellStart"/>
      <w:r w:rsidR="00CA5968">
        <w:rPr>
          <w:rFonts w:ascii="Arial" w:hAnsi="Arial" w:cs="Arial"/>
          <w:sz w:val="22"/>
          <w:szCs w:val="22"/>
        </w:rPr>
        <w:t>yður</w:t>
      </w:r>
      <w:proofErr w:type="spellEnd"/>
      <w:r w:rsidR="00CA5968">
        <w:rPr>
          <w:rFonts w:ascii="Arial" w:hAnsi="Arial" w:cs="Arial"/>
          <w:sz w:val="22"/>
          <w:szCs w:val="22"/>
        </w:rPr>
        <w:t xml:space="preserve"> </w:t>
      </w:r>
      <w:r w:rsidR="00EB1040">
        <w:rPr>
          <w:rFonts w:ascii="Arial" w:hAnsi="Arial" w:cs="Arial"/>
          <w:sz w:val="22"/>
          <w:szCs w:val="22"/>
        </w:rPr>
        <w:t xml:space="preserve">á </w:t>
      </w:r>
      <w:proofErr w:type="spellStart"/>
      <w:r w:rsidR="00EB1040">
        <w:rPr>
          <w:rFonts w:ascii="Arial" w:hAnsi="Arial" w:cs="Arial"/>
          <w:sz w:val="22"/>
          <w:szCs w:val="22"/>
        </w:rPr>
        <w:t>síðastliðnum</w:t>
      </w:r>
      <w:proofErr w:type="spellEnd"/>
      <w:r w:rsidR="00EB1040">
        <w:rPr>
          <w:rFonts w:ascii="Arial" w:hAnsi="Arial" w:cs="Arial"/>
          <w:sz w:val="22"/>
          <w:szCs w:val="22"/>
        </w:rPr>
        <w:t xml:space="preserve"> 10 </w:t>
      </w:r>
      <w:proofErr w:type="spellStart"/>
      <w:r w:rsidR="00EB1040">
        <w:rPr>
          <w:rFonts w:ascii="Arial" w:hAnsi="Arial" w:cs="Arial"/>
          <w:sz w:val="22"/>
          <w:szCs w:val="22"/>
        </w:rPr>
        <w:t>árum</w:t>
      </w:r>
      <w:proofErr w:type="spellEnd"/>
      <w:r w:rsidR="00EB1040">
        <w:rPr>
          <w:rFonts w:ascii="Arial" w:hAnsi="Arial" w:cs="Arial"/>
          <w:sz w:val="22"/>
          <w:szCs w:val="22"/>
        </w:rPr>
        <w:t xml:space="preserve"> </w:t>
      </w:r>
      <w:r w:rsidR="00CA5968">
        <w:rPr>
          <w:rFonts w:ascii="Arial" w:hAnsi="Arial" w:cs="Arial"/>
          <w:sz w:val="22"/>
          <w:szCs w:val="22"/>
        </w:rPr>
        <w:t xml:space="preserve">í </w:t>
      </w:r>
      <w:proofErr w:type="spellStart"/>
      <w:r w:rsidR="00CA5968">
        <w:rPr>
          <w:rFonts w:ascii="Arial" w:hAnsi="Arial" w:cs="Arial"/>
          <w:sz w:val="22"/>
          <w:szCs w:val="22"/>
        </w:rPr>
        <w:t>gegnum</w:t>
      </w:r>
      <w:proofErr w:type="spellEnd"/>
      <w:r w:rsidR="00CA5968">
        <w:rPr>
          <w:rFonts w:ascii="Arial" w:hAnsi="Arial" w:cs="Arial"/>
          <w:sz w:val="22"/>
          <w:szCs w:val="22"/>
        </w:rPr>
        <w:t xml:space="preserve"> </w:t>
      </w:r>
      <w:proofErr w:type="spellStart"/>
      <w:r w:rsidR="00CA5968">
        <w:rPr>
          <w:rFonts w:ascii="Arial" w:hAnsi="Arial" w:cs="Arial"/>
          <w:sz w:val="22"/>
          <w:szCs w:val="22"/>
        </w:rPr>
        <w:t>stjórnun</w:t>
      </w:r>
      <w:proofErr w:type="spellEnd"/>
      <w:r w:rsidR="00CA5968">
        <w:rPr>
          <w:rFonts w:ascii="Arial" w:hAnsi="Arial" w:cs="Arial"/>
          <w:sz w:val="22"/>
          <w:szCs w:val="22"/>
        </w:rPr>
        <w:t xml:space="preserve">, </w:t>
      </w:r>
      <w:proofErr w:type="spellStart"/>
      <w:r w:rsidR="00CA5968">
        <w:rPr>
          <w:rFonts w:ascii="Arial" w:hAnsi="Arial" w:cs="Arial"/>
          <w:sz w:val="22"/>
          <w:szCs w:val="22"/>
        </w:rPr>
        <w:t>stjórnarsetu</w:t>
      </w:r>
      <w:proofErr w:type="spellEnd"/>
      <w:r w:rsidR="00CA5968">
        <w:rPr>
          <w:rFonts w:ascii="Arial" w:hAnsi="Arial" w:cs="Arial"/>
          <w:sz w:val="22"/>
          <w:szCs w:val="22"/>
        </w:rPr>
        <w:t xml:space="preserve"> </w:t>
      </w:r>
      <w:proofErr w:type="spellStart"/>
      <w:r w:rsidR="00CA5968">
        <w:rPr>
          <w:rFonts w:ascii="Arial" w:hAnsi="Arial" w:cs="Arial"/>
          <w:sz w:val="22"/>
          <w:szCs w:val="22"/>
        </w:rPr>
        <w:t>eða</w:t>
      </w:r>
      <w:proofErr w:type="spellEnd"/>
      <w:r w:rsidR="00CA5968">
        <w:rPr>
          <w:rFonts w:ascii="Arial" w:hAnsi="Arial" w:cs="Arial"/>
          <w:sz w:val="22"/>
          <w:szCs w:val="22"/>
        </w:rPr>
        <w:t xml:space="preserve"> </w:t>
      </w:r>
      <w:proofErr w:type="spellStart"/>
      <w:r w:rsidR="00CA5968">
        <w:rPr>
          <w:rFonts w:ascii="Arial" w:hAnsi="Arial" w:cs="Arial"/>
          <w:sz w:val="22"/>
          <w:szCs w:val="22"/>
        </w:rPr>
        <w:t>eignarhald</w:t>
      </w:r>
      <w:proofErr w:type="spellEnd"/>
      <w:r w:rsidR="00216862">
        <w:rPr>
          <w:rFonts w:ascii="Arial" w:hAnsi="Arial" w:cs="Arial"/>
          <w:sz w:val="22"/>
          <w:szCs w:val="22"/>
        </w:rPr>
        <w:t>.</w:t>
      </w:r>
      <w:r w:rsidR="006337C3" w:rsidRPr="00434772">
        <w:rPr>
          <w:rFonts w:ascii="Arial" w:hAnsi="Arial" w:cs="Arial"/>
          <w:sz w:val="22"/>
          <w:szCs w:val="22"/>
          <w:lang w:val="is-IS"/>
        </w:rPr>
        <w:t xml:space="preserve">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jc w:val="both"/>
        <w:rPr>
          <w:rFonts w:ascii="Arial" w:hAnsi="Arial" w:cs="Arial"/>
          <w:sz w:val="22"/>
          <w:szCs w:val="22"/>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sætt hæfismati af hálfu erlendrar eftirlitsstofnunar sem framkvæmdastjóri/stjórnarmaður hjá eftirlitskyldum aðila á fjármálamarkaði</w:t>
      </w:r>
      <w:r w:rsidR="00216862">
        <w:rPr>
          <w:rFonts w:ascii="Arial" w:hAnsi="Arial" w:cs="Arial"/>
          <w:sz w:val="22"/>
          <w:szCs w:val="22"/>
          <w:lang w:val="is-IS"/>
        </w:rPr>
        <w:t>.</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jc w:val="both"/>
        <w:rPr>
          <w:rFonts w:ascii="Arial" w:hAnsi="Arial" w:cs="Arial"/>
          <w:sz w:val="22"/>
          <w:szCs w:val="22"/>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sætt mati af hálfu erlendrar eftirlitsstofnunar sem virkur eigandi í fjármálafyrirtæki eða vátryggingafélagi</w:t>
      </w:r>
      <w:r w:rsidR="00216862">
        <w:rPr>
          <w:rFonts w:ascii="Arial" w:hAnsi="Arial" w:cs="Arial"/>
          <w:sz w:val="22"/>
          <w:szCs w:val="22"/>
          <w:lang w:val="is-IS"/>
        </w:rPr>
        <w:t>.</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s</w:t>
      </w:r>
      <w:r w:rsidR="006337C3">
        <w:rPr>
          <w:rFonts w:ascii="Arial" w:hAnsi="Arial" w:cs="Arial"/>
          <w:sz w:val="22"/>
          <w:szCs w:val="22"/>
          <w:lang w:val="is-IS"/>
        </w:rPr>
        <w:t xml:space="preserve">ætt </w:t>
      </w:r>
      <w:r w:rsidR="00552E65">
        <w:rPr>
          <w:rFonts w:ascii="Arial" w:hAnsi="Arial" w:cs="Arial"/>
          <w:sz w:val="22"/>
          <w:szCs w:val="22"/>
          <w:lang w:val="is-IS"/>
        </w:rPr>
        <w:t xml:space="preserve">einhvers konar </w:t>
      </w:r>
      <w:r w:rsidR="006337C3">
        <w:rPr>
          <w:rFonts w:ascii="Arial" w:hAnsi="Arial" w:cs="Arial"/>
          <w:sz w:val="22"/>
          <w:szCs w:val="22"/>
          <w:lang w:val="is-IS"/>
        </w:rPr>
        <w:t xml:space="preserve">mati </w:t>
      </w:r>
      <w:r w:rsidR="00552E65">
        <w:rPr>
          <w:rFonts w:ascii="Arial" w:hAnsi="Arial" w:cs="Arial"/>
          <w:sz w:val="22"/>
          <w:szCs w:val="22"/>
          <w:lang w:val="is-IS"/>
        </w:rPr>
        <w:t xml:space="preserve">á hæfi og hæfni </w:t>
      </w:r>
      <w:r w:rsidR="006337C3">
        <w:rPr>
          <w:rFonts w:ascii="Arial" w:hAnsi="Arial" w:cs="Arial"/>
          <w:sz w:val="22"/>
          <w:szCs w:val="22"/>
          <w:lang w:val="is-IS"/>
        </w:rPr>
        <w:t xml:space="preserve">af hálfu </w:t>
      </w:r>
      <w:r w:rsidR="006337C3" w:rsidRPr="00434772">
        <w:rPr>
          <w:rFonts w:ascii="Arial" w:hAnsi="Arial" w:cs="Arial"/>
          <w:sz w:val="22"/>
          <w:szCs w:val="22"/>
          <w:lang w:val="is-IS"/>
        </w:rPr>
        <w:t xml:space="preserve">stjórnvalda </w:t>
      </w:r>
      <w:r w:rsidR="006337C3">
        <w:rPr>
          <w:rFonts w:ascii="Arial" w:hAnsi="Arial" w:cs="Arial"/>
          <w:sz w:val="22"/>
          <w:szCs w:val="22"/>
          <w:lang w:val="is-IS"/>
        </w:rPr>
        <w:t xml:space="preserve">í öðrum tilvikum </w:t>
      </w:r>
      <w:r w:rsidR="006337C3" w:rsidRPr="00434772">
        <w:rPr>
          <w:rFonts w:ascii="Arial" w:hAnsi="Arial" w:cs="Arial"/>
          <w:sz w:val="22"/>
          <w:szCs w:val="22"/>
          <w:lang w:val="is-IS"/>
        </w:rPr>
        <w:t xml:space="preserve">en tilgreind eru í </w:t>
      </w:r>
      <w:r w:rsidR="006337C3">
        <w:rPr>
          <w:rFonts w:ascii="Arial" w:hAnsi="Arial" w:cs="Arial"/>
          <w:sz w:val="22"/>
          <w:szCs w:val="22"/>
          <w:lang w:val="is-IS"/>
        </w:rPr>
        <w:t xml:space="preserve">h- og </w:t>
      </w:r>
      <w:r w:rsidR="006337C3" w:rsidRPr="00434772">
        <w:rPr>
          <w:rFonts w:ascii="Arial" w:hAnsi="Arial" w:cs="Arial"/>
          <w:sz w:val="22"/>
          <w:szCs w:val="22"/>
          <w:lang w:val="is-IS"/>
        </w:rPr>
        <w:t>i-lið</w:t>
      </w:r>
      <w:r w:rsidR="00216862">
        <w:rPr>
          <w:rFonts w:ascii="Arial" w:hAnsi="Arial" w:cs="Arial"/>
          <w:sz w:val="22"/>
          <w:szCs w:val="22"/>
          <w:lang w:val="is-IS"/>
        </w:rPr>
        <w:t>.</w:t>
      </w:r>
    </w:p>
    <w:p w:rsidR="006337C3" w:rsidRPr="00434772" w:rsidRDefault="006337C3" w:rsidP="009A099E">
      <w:pPr>
        <w:pStyle w:val="ListParagraph"/>
        <w:spacing w:line="276" w:lineRule="auto"/>
        <w:ind w:left="1440"/>
        <w:jc w:val="both"/>
        <w:rPr>
          <w:rFonts w:ascii="Arial" w:hAnsi="Arial" w:cs="Arial"/>
          <w:sz w:val="22"/>
          <w:szCs w:val="22"/>
          <w:lang w:val="is-IS"/>
        </w:rPr>
      </w:pPr>
      <w:r w:rsidRPr="00434772">
        <w:rPr>
          <w:rFonts w:ascii="Arial" w:hAnsi="Arial" w:cs="Arial"/>
          <w:sz w:val="22"/>
          <w:szCs w:val="22"/>
          <w:lang w:val="is-IS"/>
        </w:rPr>
        <w:t xml:space="preserve">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spacing w:line="276" w:lineRule="auto"/>
        <w:ind w:left="705"/>
        <w:jc w:val="both"/>
        <w:rPr>
          <w:rFonts w:ascii="Arial" w:hAnsi="Arial" w:cs="Arial"/>
          <w:i/>
          <w:sz w:val="22"/>
          <w:szCs w:val="22"/>
        </w:rPr>
      </w:pPr>
      <w:r w:rsidRPr="00434772">
        <w:rPr>
          <w:rFonts w:ascii="Arial" w:hAnsi="Arial" w:cs="Arial"/>
          <w:i/>
          <w:sz w:val="22"/>
          <w:szCs w:val="22"/>
        </w:rPr>
        <w:t>Ef einhverju</w:t>
      </w:r>
      <w:r w:rsidR="00552E65">
        <w:rPr>
          <w:rFonts w:ascii="Arial" w:hAnsi="Arial" w:cs="Arial"/>
          <w:i/>
          <w:sz w:val="22"/>
          <w:szCs w:val="22"/>
        </w:rPr>
        <w:t>m</w:t>
      </w:r>
      <w:r w:rsidRPr="00434772">
        <w:rPr>
          <w:rFonts w:ascii="Arial" w:hAnsi="Arial" w:cs="Arial"/>
          <w:i/>
          <w:sz w:val="22"/>
          <w:szCs w:val="22"/>
        </w:rPr>
        <w:t xml:space="preserve"> af framantöldu</w:t>
      </w:r>
      <w:r w:rsidR="00552E65">
        <w:rPr>
          <w:rFonts w:ascii="Arial" w:hAnsi="Arial" w:cs="Arial"/>
          <w:i/>
          <w:sz w:val="22"/>
          <w:szCs w:val="22"/>
        </w:rPr>
        <w:t>m liður</w:t>
      </w:r>
      <w:r w:rsidRPr="00434772">
        <w:rPr>
          <w:rFonts w:ascii="Arial" w:hAnsi="Arial" w:cs="Arial"/>
          <w:i/>
          <w:sz w:val="22"/>
          <w:szCs w:val="22"/>
        </w:rPr>
        <w:t xml:space="preserve"> er svarað játandi</w:t>
      </w:r>
      <w:r w:rsidR="00552E65">
        <w:rPr>
          <w:rFonts w:ascii="Arial" w:hAnsi="Arial" w:cs="Arial"/>
          <w:i/>
          <w:sz w:val="22"/>
          <w:szCs w:val="22"/>
        </w:rPr>
        <w:t xml:space="preserve"> skal hér veita </w:t>
      </w:r>
      <w:r w:rsidRPr="00434772">
        <w:rPr>
          <w:rFonts w:ascii="Arial" w:hAnsi="Arial" w:cs="Arial"/>
          <w:i/>
          <w:sz w:val="22"/>
          <w:szCs w:val="22"/>
        </w:rPr>
        <w:t>frekari upplýsinga</w:t>
      </w:r>
      <w:r w:rsidR="00E1714F">
        <w:rPr>
          <w:rFonts w:ascii="Arial" w:hAnsi="Arial" w:cs="Arial"/>
          <w:i/>
          <w:sz w:val="22"/>
          <w:szCs w:val="22"/>
        </w:rPr>
        <w:t>r</w:t>
      </w:r>
      <w:r w:rsidRPr="00434772">
        <w:rPr>
          <w:rFonts w:ascii="Arial" w:hAnsi="Arial" w:cs="Arial"/>
          <w:i/>
          <w:sz w:val="22"/>
          <w:szCs w:val="22"/>
        </w:rPr>
        <w:t xml:space="preserve">. </w:t>
      </w:r>
    </w:p>
    <w:p w:rsidR="006337C3" w:rsidRPr="00434772" w:rsidRDefault="006337C3" w:rsidP="009A099E">
      <w:pPr>
        <w:spacing w:line="276" w:lineRule="auto"/>
        <w:jc w:val="both"/>
        <w:rPr>
          <w:rFonts w:ascii="Arial" w:hAnsi="Arial" w:cs="Arial"/>
          <w:i/>
          <w:sz w:val="22"/>
          <w:szCs w:val="22"/>
        </w:rPr>
      </w:pPr>
    </w:p>
    <w:p w:rsidR="006337C3" w:rsidRDefault="006337C3" w:rsidP="009A099E">
      <w:pPr>
        <w:spacing w:line="276" w:lineRule="auto"/>
        <w:ind w:firstLine="720"/>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4C40DA" w:rsidRPr="00434772" w:rsidRDefault="004C40DA" w:rsidP="009A099E">
      <w:pPr>
        <w:spacing w:line="276" w:lineRule="auto"/>
        <w:ind w:firstLine="720"/>
        <w:rPr>
          <w:rFonts w:ascii="Arial" w:hAnsi="Arial" w:cs="Arial"/>
          <w:b/>
          <w:sz w:val="22"/>
          <w:szCs w:val="22"/>
        </w:rPr>
      </w:pPr>
    </w:p>
    <w:p w:rsidR="006337C3" w:rsidRPr="00434772" w:rsidRDefault="00B37A01" w:rsidP="009A099E">
      <w:pPr>
        <w:tabs>
          <w:tab w:val="left" w:pos="7596"/>
        </w:tabs>
        <w:spacing w:line="276" w:lineRule="auto"/>
        <w:jc w:val="both"/>
        <w:rPr>
          <w:rFonts w:ascii="Arial" w:hAnsi="Arial" w:cs="Arial"/>
          <w:b/>
          <w:sz w:val="22"/>
          <w:szCs w:val="22"/>
        </w:rPr>
      </w:pPr>
      <w:r>
        <w:rPr>
          <w:rFonts w:ascii="Arial" w:hAnsi="Arial" w:cs="Arial"/>
          <w:b/>
          <w:sz w:val="22"/>
          <w:szCs w:val="22"/>
        </w:rPr>
        <w:lastRenderedPageBreak/>
        <w:t xml:space="preserve">VII. </w:t>
      </w:r>
      <w:r w:rsidR="006337C3" w:rsidRPr="00434772">
        <w:rPr>
          <w:rFonts w:ascii="Arial" w:hAnsi="Arial" w:cs="Arial"/>
          <w:b/>
          <w:sz w:val="22"/>
          <w:szCs w:val="22"/>
        </w:rPr>
        <w:t xml:space="preserve">Mat á hagsmunaárekstrum </w:t>
      </w:r>
    </w:p>
    <w:p w:rsidR="006337C3" w:rsidRPr="00434772" w:rsidRDefault="006337C3" w:rsidP="009A099E">
      <w:pPr>
        <w:spacing w:line="276" w:lineRule="auto"/>
        <w:jc w:val="both"/>
        <w:rPr>
          <w:rFonts w:ascii="Arial" w:hAnsi="Arial" w:cs="Arial"/>
          <w:b/>
          <w:sz w:val="22"/>
          <w:szCs w:val="22"/>
        </w:rPr>
      </w:pPr>
    </w:p>
    <w:p w:rsidR="006337C3" w:rsidRPr="00EB1040" w:rsidRDefault="006337C3" w:rsidP="009A099E">
      <w:pPr>
        <w:pStyle w:val="ListParagraph"/>
        <w:numPr>
          <w:ilvl w:val="0"/>
          <w:numId w:val="1"/>
        </w:numPr>
        <w:spacing w:line="276" w:lineRule="auto"/>
        <w:ind w:left="785"/>
        <w:jc w:val="both"/>
        <w:rPr>
          <w:rFonts w:ascii="Arial" w:hAnsi="Arial" w:cs="Arial"/>
          <w:sz w:val="22"/>
          <w:szCs w:val="22"/>
        </w:rPr>
      </w:pPr>
      <w:proofErr w:type="spellStart"/>
      <w:r w:rsidRPr="00EB1040">
        <w:rPr>
          <w:rFonts w:ascii="Arial" w:hAnsi="Arial" w:cs="Arial"/>
          <w:sz w:val="22"/>
          <w:szCs w:val="22"/>
        </w:rPr>
        <w:t>E</w:t>
      </w:r>
      <w:r w:rsidR="00EB1040">
        <w:rPr>
          <w:rFonts w:ascii="Arial" w:hAnsi="Arial" w:cs="Arial"/>
          <w:sz w:val="22"/>
          <w:szCs w:val="22"/>
        </w:rPr>
        <w:t>i</w:t>
      </w:r>
      <w:r w:rsidRPr="00EB1040">
        <w:rPr>
          <w:rFonts w:ascii="Arial" w:hAnsi="Arial" w:cs="Arial"/>
          <w:sz w:val="22"/>
          <w:szCs w:val="22"/>
        </w:rPr>
        <w:t>gið</w:t>
      </w:r>
      <w:proofErr w:type="spellEnd"/>
      <w:r w:rsidRPr="00EB1040">
        <w:rPr>
          <w:rFonts w:ascii="Arial" w:hAnsi="Arial" w:cs="Arial"/>
          <w:sz w:val="22"/>
          <w:szCs w:val="22"/>
        </w:rPr>
        <w:t xml:space="preserve"> </w:t>
      </w:r>
      <w:proofErr w:type="spellStart"/>
      <w:r w:rsidRPr="00EB1040">
        <w:rPr>
          <w:rFonts w:ascii="Arial" w:hAnsi="Arial" w:cs="Arial"/>
          <w:sz w:val="22"/>
          <w:szCs w:val="22"/>
        </w:rPr>
        <w:t>þér</w:t>
      </w:r>
      <w:proofErr w:type="spellEnd"/>
      <w:r w:rsidRPr="00EB1040">
        <w:rPr>
          <w:rFonts w:ascii="Arial" w:hAnsi="Arial" w:cs="Arial"/>
          <w:sz w:val="22"/>
          <w:szCs w:val="22"/>
        </w:rPr>
        <w:t xml:space="preserve"> </w:t>
      </w:r>
      <w:proofErr w:type="spellStart"/>
      <w:r w:rsidRPr="00EB1040">
        <w:rPr>
          <w:rFonts w:ascii="Arial" w:hAnsi="Arial" w:cs="Arial"/>
          <w:sz w:val="22"/>
          <w:szCs w:val="22"/>
        </w:rPr>
        <w:t>sæti</w:t>
      </w:r>
      <w:proofErr w:type="spellEnd"/>
      <w:r w:rsidRPr="00EB1040">
        <w:rPr>
          <w:rFonts w:ascii="Arial" w:hAnsi="Arial" w:cs="Arial"/>
          <w:sz w:val="22"/>
          <w:szCs w:val="22"/>
        </w:rPr>
        <w:t xml:space="preserve"> í </w:t>
      </w:r>
      <w:proofErr w:type="spellStart"/>
      <w:r w:rsidRPr="00EB1040">
        <w:rPr>
          <w:rFonts w:ascii="Arial" w:hAnsi="Arial" w:cs="Arial"/>
          <w:sz w:val="22"/>
          <w:szCs w:val="22"/>
        </w:rPr>
        <w:t>stjórn</w:t>
      </w:r>
      <w:proofErr w:type="spellEnd"/>
      <w:r w:rsidRPr="00EB1040">
        <w:rPr>
          <w:rFonts w:ascii="Arial" w:hAnsi="Arial" w:cs="Arial"/>
          <w:sz w:val="22"/>
          <w:szCs w:val="22"/>
        </w:rPr>
        <w:t xml:space="preserve"> </w:t>
      </w:r>
      <w:proofErr w:type="spellStart"/>
      <w:r w:rsidRPr="00EB1040">
        <w:rPr>
          <w:rFonts w:ascii="Arial" w:hAnsi="Arial" w:cs="Arial"/>
          <w:sz w:val="22"/>
          <w:szCs w:val="22"/>
        </w:rPr>
        <w:t>eða</w:t>
      </w:r>
      <w:proofErr w:type="spellEnd"/>
      <w:r w:rsidRPr="00EB1040">
        <w:rPr>
          <w:rFonts w:ascii="Arial" w:hAnsi="Arial" w:cs="Arial"/>
          <w:sz w:val="22"/>
          <w:szCs w:val="22"/>
        </w:rPr>
        <w:t xml:space="preserve"> </w:t>
      </w:r>
      <w:proofErr w:type="spellStart"/>
      <w:r w:rsidRPr="00EB1040">
        <w:rPr>
          <w:rFonts w:ascii="Arial" w:hAnsi="Arial" w:cs="Arial"/>
          <w:sz w:val="22"/>
          <w:szCs w:val="22"/>
        </w:rPr>
        <w:t>eruð</w:t>
      </w:r>
      <w:proofErr w:type="spellEnd"/>
      <w:r w:rsidRPr="00EB1040">
        <w:rPr>
          <w:rFonts w:ascii="Arial" w:hAnsi="Arial" w:cs="Arial"/>
          <w:sz w:val="22"/>
          <w:szCs w:val="22"/>
        </w:rPr>
        <w:t xml:space="preserve"> </w:t>
      </w:r>
      <w:proofErr w:type="spellStart"/>
      <w:r w:rsidRPr="00EB1040">
        <w:rPr>
          <w:rFonts w:ascii="Arial" w:hAnsi="Arial" w:cs="Arial"/>
          <w:sz w:val="22"/>
          <w:szCs w:val="22"/>
        </w:rPr>
        <w:t>þér</w:t>
      </w:r>
      <w:proofErr w:type="spellEnd"/>
      <w:r w:rsidRPr="00EB1040">
        <w:rPr>
          <w:rFonts w:ascii="Arial" w:hAnsi="Arial" w:cs="Arial"/>
          <w:sz w:val="22"/>
          <w:szCs w:val="22"/>
        </w:rPr>
        <w:t xml:space="preserve"> </w:t>
      </w:r>
      <w:proofErr w:type="spellStart"/>
      <w:r w:rsidRPr="00EB1040">
        <w:rPr>
          <w:rFonts w:ascii="Arial" w:hAnsi="Arial" w:cs="Arial"/>
          <w:sz w:val="22"/>
          <w:szCs w:val="22"/>
        </w:rPr>
        <w:t>starfsmaður</w:t>
      </w:r>
      <w:proofErr w:type="spellEnd"/>
      <w:r w:rsidRPr="00EB1040">
        <w:rPr>
          <w:rFonts w:ascii="Arial" w:hAnsi="Arial" w:cs="Arial"/>
          <w:sz w:val="22"/>
          <w:szCs w:val="22"/>
        </w:rPr>
        <w:t xml:space="preserve"> </w:t>
      </w:r>
      <w:proofErr w:type="spellStart"/>
      <w:r w:rsidRPr="00EB1040">
        <w:rPr>
          <w:rFonts w:ascii="Arial" w:hAnsi="Arial" w:cs="Arial"/>
          <w:sz w:val="22"/>
          <w:szCs w:val="22"/>
        </w:rPr>
        <w:t>eða</w:t>
      </w:r>
      <w:proofErr w:type="spellEnd"/>
      <w:r w:rsidRPr="00EB1040">
        <w:rPr>
          <w:rFonts w:ascii="Arial" w:hAnsi="Arial" w:cs="Arial"/>
          <w:sz w:val="22"/>
          <w:szCs w:val="22"/>
        </w:rPr>
        <w:t xml:space="preserve"> </w:t>
      </w:r>
      <w:proofErr w:type="spellStart"/>
      <w:r w:rsidRPr="00EB1040">
        <w:rPr>
          <w:rFonts w:ascii="Arial" w:hAnsi="Arial" w:cs="Arial"/>
          <w:sz w:val="22"/>
          <w:szCs w:val="22"/>
        </w:rPr>
        <w:t>endurskoðandi</w:t>
      </w:r>
      <w:proofErr w:type="spellEnd"/>
      <w:r w:rsidRPr="00EB1040">
        <w:rPr>
          <w:rFonts w:ascii="Arial" w:hAnsi="Arial" w:cs="Arial"/>
          <w:sz w:val="22"/>
          <w:szCs w:val="22"/>
        </w:rPr>
        <w:t xml:space="preserve"> </w:t>
      </w:r>
      <w:proofErr w:type="spellStart"/>
      <w:r w:rsidRPr="00EB1040">
        <w:rPr>
          <w:rFonts w:ascii="Arial" w:hAnsi="Arial" w:cs="Arial"/>
          <w:sz w:val="22"/>
          <w:szCs w:val="22"/>
        </w:rPr>
        <w:t>annars</w:t>
      </w:r>
      <w:proofErr w:type="spellEnd"/>
      <w:r w:rsidRPr="00EB1040">
        <w:rPr>
          <w:rFonts w:ascii="Arial" w:hAnsi="Arial" w:cs="Arial"/>
          <w:sz w:val="22"/>
          <w:szCs w:val="22"/>
        </w:rPr>
        <w:t xml:space="preserve"> </w:t>
      </w:r>
      <w:proofErr w:type="spellStart"/>
      <w:r w:rsidRPr="00EB1040">
        <w:rPr>
          <w:rFonts w:ascii="Arial" w:hAnsi="Arial" w:cs="Arial"/>
          <w:sz w:val="22"/>
          <w:szCs w:val="22"/>
        </w:rPr>
        <w:t>eftirlitsskylds</w:t>
      </w:r>
      <w:proofErr w:type="spellEnd"/>
      <w:r w:rsidRPr="00EB1040">
        <w:rPr>
          <w:rFonts w:ascii="Arial" w:hAnsi="Arial" w:cs="Arial"/>
          <w:sz w:val="22"/>
          <w:szCs w:val="22"/>
        </w:rPr>
        <w:t xml:space="preserve"> </w:t>
      </w:r>
      <w:proofErr w:type="spellStart"/>
      <w:r w:rsidRPr="00EB1040">
        <w:rPr>
          <w:rFonts w:ascii="Arial" w:hAnsi="Arial" w:cs="Arial"/>
          <w:sz w:val="22"/>
          <w:szCs w:val="22"/>
        </w:rPr>
        <w:t>aðila</w:t>
      </w:r>
      <w:proofErr w:type="spellEnd"/>
      <w:r w:rsidR="00E1714F" w:rsidRPr="00EB1040">
        <w:rPr>
          <w:rFonts w:ascii="Arial" w:hAnsi="Arial" w:cs="Arial"/>
          <w:sz w:val="22"/>
          <w:szCs w:val="22"/>
        </w:rPr>
        <w:t>,</w:t>
      </w:r>
      <w:r w:rsidRPr="00EB1040">
        <w:rPr>
          <w:rFonts w:ascii="Arial" w:hAnsi="Arial" w:cs="Arial"/>
          <w:sz w:val="22"/>
          <w:szCs w:val="22"/>
        </w:rPr>
        <w:t xml:space="preserve"> </w:t>
      </w:r>
      <w:proofErr w:type="spellStart"/>
      <w:r w:rsidRPr="00EB1040">
        <w:rPr>
          <w:rFonts w:ascii="Arial" w:hAnsi="Arial" w:cs="Arial"/>
          <w:sz w:val="22"/>
          <w:szCs w:val="22"/>
        </w:rPr>
        <w:t>eða</w:t>
      </w:r>
      <w:proofErr w:type="spellEnd"/>
      <w:r w:rsidRPr="00EB1040">
        <w:rPr>
          <w:rFonts w:ascii="Arial" w:hAnsi="Arial" w:cs="Arial"/>
          <w:sz w:val="22"/>
          <w:szCs w:val="22"/>
        </w:rPr>
        <w:t xml:space="preserve"> </w:t>
      </w:r>
      <w:r w:rsidRPr="007405F5">
        <w:rPr>
          <w:rFonts w:ascii="Arial" w:hAnsi="Arial" w:cs="Arial"/>
          <w:sz w:val="22"/>
          <w:szCs w:val="22"/>
          <w:lang w:val="is-IS"/>
        </w:rPr>
        <w:t xml:space="preserve">aðila </w:t>
      </w:r>
      <w:r w:rsidR="00E1714F" w:rsidRPr="007405F5">
        <w:rPr>
          <w:rFonts w:ascii="Arial" w:hAnsi="Arial" w:cs="Arial"/>
          <w:sz w:val="22"/>
          <w:szCs w:val="22"/>
          <w:lang w:val="is-IS"/>
        </w:rPr>
        <w:t>sem</w:t>
      </w:r>
      <w:r w:rsidR="00E1714F" w:rsidRPr="00EB1040">
        <w:rPr>
          <w:rFonts w:ascii="Arial" w:hAnsi="Arial" w:cs="Arial"/>
          <w:sz w:val="22"/>
          <w:szCs w:val="22"/>
        </w:rPr>
        <w:t xml:space="preserve"> </w:t>
      </w:r>
      <w:proofErr w:type="spellStart"/>
      <w:r w:rsidR="00E1714F" w:rsidRPr="00EB1040">
        <w:rPr>
          <w:rFonts w:ascii="Arial" w:hAnsi="Arial" w:cs="Arial"/>
          <w:sz w:val="22"/>
          <w:szCs w:val="22"/>
        </w:rPr>
        <w:t>er</w:t>
      </w:r>
      <w:proofErr w:type="spellEnd"/>
      <w:r w:rsidR="00E1714F" w:rsidRPr="00EB1040">
        <w:rPr>
          <w:rFonts w:ascii="Arial" w:hAnsi="Arial" w:cs="Arial"/>
          <w:sz w:val="22"/>
          <w:szCs w:val="22"/>
        </w:rPr>
        <w:t xml:space="preserve"> </w:t>
      </w:r>
      <w:r w:rsidRPr="00EB1040">
        <w:rPr>
          <w:rFonts w:ascii="Arial" w:hAnsi="Arial" w:cs="Arial"/>
          <w:sz w:val="22"/>
          <w:szCs w:val="22"/>
        </w:rPr>
        <w:t xml:space="preserve">í </w:t>
      </w:r>
      <w:proofErr w:type="spellStart"/>
      <w:r w:rsidRPr="00EB1040">
        <w:rPr>
          <w:rFonts w:ascii="Arial" w:hAnsi="Arial" w:cs="Arial"/>
          <w:sz w:val="22"/>
          <w:szCs w:val="22"/>
        </w:rPr>
        <w:t>nánum</w:t>
      </w:r>
      <w:proofErr w:type="spellEnd"/>
      <w:r w:rsidRPr="00EB1040">
        <w:rPr>
          <w:rFonts w:ascii="Arial" w:hAnsi="Arial" w:cs="Arial"/>
          <w:sz w:val="22"/>
          <w:szCs w:val="22"/>
        </w:rPr>
        <w:t xml:space="preserve"> </w:t>
      </w:r>
      <w:proofErr w:type="spellStart"/>
      <w:r w:rsidRPr="00EB1040">
        <w:rPr>
          <w:rFonts w:ascii="Arial" w:hAnsi="Arial" w:cs="Arial"/>
          <w:sz w:val="22"/>
          <w:szCs w:val="22"/>
        </w:rPr>
        <w:t>tengslum</w:t>
      </w:r>
      <w:proofErr w:type="spellEnd"/>
      <w:r w:rsidRPr="00EB1040">
        <w:rPr>
          <w:rFonts w:ascii="Arial" w:hAnsi="Arial" w:cs="Arial"/>
          <w:sz w:val="22"/>
          <w:szCs w:val="22"/>
        </w:rPr>
        <w:t xml:space="preserve"> </w:t>
      </w:r>
      <w:proofErr w:type="spellStart"/>
      <w:r w:rsidR="00E1714F" w:rsidRPr="00EB1040">
        <w:rPr>
          <w:rFonts w:ascii="Arial" w:hAnsi="Arial" w:cs="Arial"/>
          <w:sz w:val="22"/>
          <w:szCs w:val="22"/>
        </w:rPr>
        <w:t>við</w:t>
      </w:r>
      <w:proofErr w:type="spellEnd"/>
      <w:r w:rsidR="00E1714F" w:rsidRPr="00EB1040">
        <w:rPr>
          <w:rFonts w:ascii="Arial" w:hAnsi="Arial" w:cs="Arial"/>
          <w:sz w:val="22"/>
          <w:szCs w:val="22"/>
        </w:rPr>
        <w:t xml:space="preserve"> </w:t>
      </w:r>
      <w:proofErr w:type="spellStart"/>
      <w:r w:rsidR="00E1714F" w:rsidRPr="00EB1040">
        <w:rPr>
          <w:rFonts w:ascii="Arial" w:hAnsi="Arial" w:cs="Arial"/>
          <w:sz w:val="22"/>
          <w:szCs w:val="22"/>
        </w:rPr>
        <w:t>hann</w:t>
      </w:r>
      <w:proofErr w:type="spellEnd"/>
      <w:r w:rsidR="00E1714F" w:rsidRPr="00EB1040">
        <w:rPr>
          <w:rFonts w:ascii="Arial" w:hAnsi="Arial" w:cs="Arial"/>
          <w:sz w:val="22"/>
          <w:szCs w:val="22"/>
        </w:rPr>
        <w:t xml:space="preserve">, </w:t>
      </w:r>
      <w:proofErr w:type="spellStart"/>
      <w:r w:rsidRPr="00EB1040">
        <w:rPr>
          <w:rFonts w:ascii="Arial" w:hAnsi="Arial" w:cs="Arial"/>
          <w:sz w:val="22"/>
          <w:szCs w:val="22"/>
        </w:rPr>
        <w:t>eða</w:t>
      </w:r>
      <w:proofErr w:type="spellEnd"/>
      <w:r w:rsidRPr="00EB1040">
        <w:rPr>
          <w:rFonts w:ascii="Arial" w:hAnsi="Arial" w:cs="Arial"/>
          <w:sz w:val="22"/>
          <w:szCs w:val="22"/>
        </w:rPr>
        <w:t xml:space="preserve"> </w:t>
      </w:r>
      <w:proofErr w:type="spellStart"/>
      <w:r w:rsidRPr="00EB1040">
        <w:rPr>
          <w:rFonts w:ascii="Arial" w:hAnsi="Arial" w:cs="Arial"/>
          <w:sz w:val="22"/>
          <w:szCs w:val="22"/>
        </w:rPr>
        <w:t>sinni</w:t>
      </w:r>
      <w:r w:rsidR="00E1714F" w:rsidRPr="00EB1040">
        <w:rPr>
          <w:rFonts w:ascii="Arial" w:hAnsi="Arial" w:cs="Arial"/>
          <w:sz w:val="22"/>
          <w:szCs w:val="22"/>
        </w:rPr>
        <w:t>ð</w:t>
      </w:r>
      <w:proofErr w:type="spellEnd"/>
      <w:r w:rsidR="00E1714F" w:rsidRPr="00EB1040">
        <w:rPr>
          <w:rFonts w:ascii="Arial" w:hAnsi="Arial" w:cs="Arial"/>
          <w:sz w:val="22"/>
          <w:szCs w:val="22"/>
        </w:rPr>
        <w:t xml:space="preserve"> </w:t>
      </w:r>
      <w:proofErr w:type="spellStart"/>
      <w:r w:rsidR="00E1714F" w:rsidRPr="00EB1040">
        <w:rPr>
          <w:rFonts w:ascii="Arial" w:hAnsi="Arial" w:cs="Arial"/>
          <w:sz w:val="22"/>
          <w:szCs w:val="22"/>
        </w:rPr>
        <w:t>þér</w:t>
      </w:r>
      <w:proofErr w:type="spellEnd"/>
      <w:r w:rsidRPr="00EB1040">
        <w:rPr>
          <w:rFonts w:ascii="Arial" w:hAnsi="Arial" w:cs="Arial"/>
          <w:sz w:val="22"/>
          <w:szCs w:val="22"/>
        </w:rPr>
        <w:t xml:space="preserve"> </w:t>
      </w:r>
      <w:proofErr w:type="spellStart"/>
      <w:r w:rsidRPr="00EB1040">
        <w:rPr>
          <w:rFonts w:ascii="Arial" w:hAnsi="Arial" w:cs="Arial"/>
          <w:sz w:val="22"/>
          <w:szCs w:val="22"/>
        </w:rPr>
        <w:t>lögmannsstörfum</w:t>
      </w:r>
      <w:proofErr w:type="spellEnd"/>
      <w:r w:rsidRPr="00EB1040">
        <w:rPr>
          <w:rFonts w:ascii="Arial" w:hAnsi="Arial" w:cs="Arial"/>
          <w:sz w:val="22"/>
          <w:szCs w:val="22"/>
        </w:rPr>
        <w:t xml:space="preserve"> </w:t>
      </w:r>
      <w:proofErr w:type="spellStart"/>
      <w:r w:rsidRPr="00EB1040">
        <w:rPr>
          <w:rFonts w:ascii="Arial" w:hAnsi="Arial" w:cs="Arial"/>
          <w:sz w:val="22"/>
          <w:szCs w:val="22"/>
        </w:rPr>
        <w:t>fyrir</w:t>
      </w:r>
      <w:proofErr w:type="spellEnd"/>
      <w:r w:rsidRPr="00EB1040">
        <w:rPr>
          <w:rFonts w:ascii="Arial" w:hAnsi="Arial" w:cs="Arial"/>
          <w:sz w:val="22"/>
          <w:szCs w:val="22"/>
        </w:rPr>
        <w:t xml:space="preserve"> </w:t>
      </w:r>
      <w:proofErr w:type="spellStart"/>
      <w:r w:rsidR="00EB1040">
        <w:rPr>
          <w:rFonts w:ascii="Arial" w:hAnsi="Arial" w:cs="Arial"/>
          <w:sz w:val="22"/>
          <w:szCs w:val="22"/>
        </w:rPr>
        <w:t>annan</w:t>
      </w:r>
      <w:proofErr w:type="spellEnd"/>
      <w:r w:rsidR="00EB1040">
        <w:rPr>
          <w:rFonts w:ascii="Arial" w:hAnsi="Arial" w:cs="Arial"/>
          <w:sz w:val="22"/>
          <w:szCs w:val="22"/>
        </w:rPr>
        <w:t xml:space="preserve"> </w:t>
      </w:r>
      <w:proofErr w:type="spellStart"/>
      <w:r w:rsidR="00EB1040">
        <w:rPr>
          <w:rFonts w:ascii="Arial" w:hAnsi="Arial" w:cs="Arial"/>
          <w:sz w:val="22"/>
          <w:szCs w:val="22"/>
        </w:rPr>
        <w:t>eftirlitsskyldan</w:t>
      </w:r>
      <w:proofErr w:type="spellEnd"/>
      <w:r w:rsidR="00EB1040">
        <w:rPr>
          <w:rFonts w:ascii="Arial" w:hAnsi="Arial" w:cs="Arial"/>
          <w:sz w:val="22"/>
          <w:szCs w:val="22"/>
        </w:rPr>
        <w:t xml:space="preserve"> </w:t>
      </w:r>
      <w:proofErr w:type="spellStart"/>
      <w:r w:rsidR="00EB1040">
        <w:rPr>
          <w:rFonts w:ascii="Arial" w:hAnsi="Arial" w:cs="Arial"/>
          <w:sz w:val="22"/>
          <w:szCs w:val="22"/>
        </w:rPr>
        <w:t>aðila</w:t>
      </w:r>
      <w:proofErr w:type="spellEnd"/>
      <w:r w:rsidRPr="00EB1040">
        <w:rPr>
          <w:rFonts w:ascii="Arial" w:hAnsi="Arial" w:cs="Arial"/>
          <w:sz w:val="22"/>
          <w:szCs w:val="22"/>
        </w:rPr>
        <w:t>?</w:t>
      </w:r>
    </w:p>
    <w:p w:rsidR="006337C3" w:rsidRPr="00434772" w:rsidRDefault="006337C3" w:rsidP="009A099E">
      <w:pPr>
        <w:pStyle w:val="ListParagraph"/>
        <w:spacing w:line="276" w:lineRule="auto"/>
        <w:ind w:left="785"/>
        <w:jc w:val="both"/>
        <w:rPr>
          <w:rFonts w:ascii="Arial" w:hAnsi="Arial" w:cs="Arial"/>
          <w:w w:val="80"/>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jc w:val="both"/>
        <w:rPr>
          <w:rFonts w:ascii="Arial" w:hAnsi="Arial" w:cs="Arial"/>
          <w:sz w:val="22"/>
          <w:szCs w:val="22"/>
        </w:rPr>
      </w:pPr>
      <w:r w:rsidRPr="00434772">
        <w:rPr>
          <w:rFonts w:ascii="Arial" w:hAnsi="Arial" w:cs="Arial"/>
          <w:sz w:val="22"/>
          <w:szCs w:val="22"/>
        </w:rPr>
        <w:tab/>
      </w:r>
    </w:p>
    <w:p w:rsidR="006337C3" w:rsidRPr="00434772" w:rsidRDefault="006337C3" w:rsidP="009A099E">
      <w:pPr>
        <w:spacing w:line="276" w:lineRule="auto"/>
        <w:ind w:left="720"/>
        <w:jc w:val="both"/>
        <w:rPr>
          <w:rFonts w:ascii="Arial" w:hAnsi="Arial" w:cs="Arial"/>
          <w:i/>
          <w:sz w:val="22"/>
          <w:szCs w:val="22"/>
          <w:lang w:eastAsia="en-US"/>
        </w:rPr>
      </w:pPr>
      <w:r w:rsidRPr="00434772">
        <w:rPr>
          <w:rFonts w:ascii="Arial" w:hAnsi="Arial" w:cs="Arial"/>
          <w:i/>
          <w:sz w:val="22"/>
          <w:szCs w:val="22"/>
          <w:lang w:eastAsia="en-US"/>
        </w:rPr>
        <w:t>Ef framangreindri spurningu er svarað játandi</w:t>
      </w:r>
      <w:r w:rsidR="00E1714F">
        <w:rPr>
          <w:rFonts w:ascii="Arial" w:hAnsi="Arial" w:cs="Arial"/>
          <w:i/>
          <w:sz w:val="22"/>
          <w:szCs w:val="22"/>
          <w:lang w:eastAsia="en-US"/>
        </w:rPr>
        <w:t xml:space="preserve"> skal hér veita </w:t>
      </w:r>
      <w:r w:rsidRPr="00434772">
        <w:rPr>
          <w:rFonts w:ascii="Arial" w:hAnsi="Arial" w:cs="Arial"/>
          <w:i/>
          <w:sz w:val="22"/>
          <w:szCs w:val="22"/>
          <w:lang w:eastAsia="en-US"/>
        </w:rPr>
        <w:t>frekari upplýsing</w:t>
      </w:r>
      <w:r w:rsidR="00E1714F">
        <w:rPr>
          <w:rFonts w:ascii="Arial" w:hAnsi="Arial" w:cs="Arial"/>
          <w:i/>
          <w:sz w:val="22"/>
          <w:szCs w:val="22"/>
          <w:lang w:eastAsia="en-US"/>
        </w:rPr>
        <w:t>ar</w:t>
      </w:r>
      <w:r w:rsidRPr="00434772">
        <w:rPr>
          <w:rFonts w:ascii="Arial" w:hAnsi="Arial" w:cs="Arial"/>
          <w:i/>
          <w:sz w:val="22"/>
          <w:szCs w:val="22"/>
          <w:lang w:eastAsia="en-US"/>
        </w:rPr>
        <w:t xml:space="preserve"> </w:t>
      </w:r>
      <w:r w:rsidR="00E1714F">
        <w:rPr>
          <w:rFonts w:ascii="Arial" w:hAnsi="Arial" w:cs="Arial"/>
          <w:i/>
          <w:sz w:val="22"/>
          <w:szCs w:val="22"/>
          <w:lang w:eastAsia="en-US"/>
        </w:rPr>
        <w:t xml:space="preserve">um stöðuna/starfið </w:t>
      </w:r>
      <w:r w:rsidRPr="00434772">
        <w:rPr>
          <w:rFonts w:ascii="Arial" w:hAnsi="Arial" w:cs="Arial"/>
          <w:i/>
          <w:sz w:val="22"/>
          <w:szCs w:val="22"/>
          <w:lang w:eastAsia="en-US"/>
        </w:rPr>
        <w:t xml:space="preserve">auk sérstaks rökstuðnings fyrir því að </w:t>
      </w:r>
      <w:r w:rsidR="00EB1040">
        <w:rPr>
          <w:rFonts w:ascii="Arial" w:hAnsi="Arial" w:cs="Arial"/>
          <w:i/>
          <w:sz w:val="22"/>
          <w:szCs w:val="22"/>
          <w:lang w:eastAsia="en-US"/>
        </w:rPr>
        <w:t xml:space="preserve">seta yðar í stjórn þess eftirlitsskylda aðila sem spurningalistinn lýtur að </w:t>
      </w:r>
      <w:r w:rsidRPr="00434772">
        <w:rPr>
          <w:rFonts w:ascii="Arial" w:hAnsi="Arial" w:cs="Arial"/>
          <w:i/>
          <w:sz w:val="22"/>
          <w:szCs w:val="22"/>
          <w:lang w:eastAsia="en-US"/>
        </w:rPr>
        <w:t>skapi ekki hættu á hagsmunaárekstrum á fjármálamarkaði</w:t>
      </w:r>
      <w:r>
        <w:rPr>
          <w:rFonts w:ascii="Arial" w:hAnsi="Arial" w:cs="Arial"/>
          <w:i/>
          <w:sz w:val="22"/>
          <w:szCs w:val="22"/>
          <w:lang w:eastAsia="en-US"/>
        </w:rPr>
        <w:t>, þar sem það á við</w:t>
      </w:r>
      <w:r w:rsidRPr="00434772">
        <w:rPr>
          <w:rFonts w:ascii="Arial" w:hAnsi="Arial" w:cs="Arial"/>
          <w:i/>
          <w:sz w:val="22"/>
          <w:szCs w:val="22"/>
          <w:lang w:eastAsia="en-US"/>
        </w:rPr>
        <w:t>.</w:t>
      </w:r>
    </w:p>
    <w:p w:rsidR="006337C3" w:rsidRPr="00434772" w:rsidRDefault="006337C3" w:rsidP="009A099E">
      <w:pPr>
        <w:spacing w:line="276" w:lineRule="auto"/>
        <w:ind w:left="720"/>
        <w:jc w:val="both"/>
        <w:rPr>
          <w:rFonts w:ascii="Arial" w:hAnsi="Arial" w:cs="Arial"/>
          <w:i/>
          <w:sz w:val="22"/>
          <w:szCs w:val="22"/>
        </w:rPr>
      </w:pPr>
    </w:p>
    <w:p w:rsidR="006337C3" w:rsidRPr="00434772" w:rsidRDefault="006337C3" w:rsidP="009A099E">
      <w:pPr>
        <w:spacing w:line="276" w:lineRule="auto"/>
        <w:jc w:val="both"/>
        <w:rPr>
          <w:rFonts w:ascii="Arial" w:hAnsi="Arial" w:cs="Arial"/>
          <w:sz w:val="22"/>
          <w:szCs w:val="22"/>
        </w:rPr>
      </w:pPr>
      <w:r w:rsidRPr="00434772">
        <w:rPr>
          <w:rFonts w:ascii="Arial" w:hAnsi="Arial" w:cs="Arial"/>
          <w:sz w:val="22"/>
          <w:szCs w:val="22"/>
        </w:rPr>
        <w:tab/>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574D01" w:rsidRDefault="00574D01">
      <w:pPr>
        <w:spacing w:after="200" w:line="276" w:lineRule="auto"/>
        <w:rPr>
          <w:rFonts w:ascii="Arial" w:hAnsi="Arial" w:cs="Arial"/>
          <w:b/>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cs="Arial"/>
          <w:b/>
          <w:sz w:val="22"/>
          <w:szCs w:val="22"/>
        </w:rPr>
        <w:t xml:space="preserve">VIII. </w:t>
      </w:r>
      <w:r w:rsidR="006337C3" w:rsidRPr="00434772">
        <w:rPr>
          <w:rFonts w:ascii="Arial" w:hAnsi="Arial" w:cs="Arial"/>
          <w:b/>
          <w:sz w:val="22"/>
          <w:szCs w:val="22"/>
        </w:rPr>
        <w:t xml:space="preserve">Upplýsingar um tengsl </w:t>
      </w:r>
    </w:p>
    <w:p w:rsidR="006337C3" w:rsidRPr="00434772" w:rsidRDefault="006337C3" w:rsidP="009A099E">
      <w:pPr>
        <w:spacing w:line="276" w:lineRule="auto"/>
        <w:jc w:val="both"/>
        <w:rPr>
          <w:rFonts w:ascii="Arial" w:hAnsi="Arial" w:cs="Arial"/>
          <w:b/>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Í tilviki stjórnarmanna fjármálafyrirtækja</w:t>
      </w:r>
      <w:r w:rsidR="00E1714F">
        <w:rPr>
          <w:rFonts w:ascii="Arial" w:hAnsi="Arial" w:cs="Arial"/>
          <w:sz w:val="22"/>
          <w:szCs w:val="22"/>
          <w:lang w:val="is-IS"/>
        </w:rPr>
        <w:t xml:space="preserve"> </w:t>
      </w:r>
      <w:r w:rsidRPr="00434772">
        <w:rPr>
          <w:rFonts w:ascii="Arial" w:hAnsi="Arial" w:cs="Arial"/>
          <w:sz w:val="22"/>
          <w:szCs w:val="22"/>
          <w:lang w:val="is-IS"/>
        </w:rPr>
        <w:t>/ vátryggingafélaga</w:t>
      </w:r>
      <w:r w:rsidR="00E1714F">
        <w:rPr>
          <w:rFonts w:ascii="Arial" w:hAnsi="Arial" w:cs="Arial"/>
          <w:sz w:val="22"/>
          <w:szCs w:val="22"/>
          <w:lang w:val="is-IS"/>
        </w:rPr>
        <w:t xml:space="preserve"> </w:t>
      </w:r>
      <w:r w:rsidRPr="00434772">
        <w:rPr>
          <w:rFonts w:ascii="Arial" w:hAnsi="Arial" w:cs="Arial"/>
          <w:sz w:val="22"/>
          <w:szCs w:val="22"/>
          <w:lang w:val="is-IS"/>
        </w:rPr>
        <w:t>/ greiðslustofnana</w:t>
      </w:r>
      <w:r w:rsidR="00E1714F">
        <w:rPr>
          <w:rFonts w:ascii="Arial" w:hAnsi="Arial" w:cs="Arial"/>
          <w:sz w:val="22"/>
          <w:szCs w:val="22"/>
          <w:lang w:val="is-IS"/>
        </w:rPr>
        <w:t xml:space="preserve"> </w:t>
      </w:r>
      <w:r w:rsidRPr="00434772">
        <w:rPr>
          <w:rFonts w:ascii="Arial" w:hAnsi="Arial" w:cs="Arial"/>
          <w:sz w:val="22"/>
          <w:szCs w:val="22"/>
          <w:lang w:val="is-IS"/>
        </w:rPr>
        <w:t xml:space="preserve">/ rafeyrisfyrirtækja: </w:t>
      </w:r>
    </w:p>
    <w:p w:rsidR="006337C3" w:rsidRPr="00434772" w:rsidRDefault="006337C3" w:rsidP="009A099E">
      <w:pPr>
        <w:spacing w:line="276" w:lineRule="auto"/>
        <w:ind w:left="425"/>
        <w:jc w:val="both"/>
        <w:rPr>
          <w:rFonts w:ascii="Arial" w:hAnsi="Arial" w:cs="Arial"/>
          <w:sz w:val="22"/>
          <w:szCs w:val="22"/>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t xml:space="preserve">Munuð þér sitja í umboði annars einstaklings eða lögaðila við framkvæmd starfa yðar hjá þeim eftirlitsskylda aðila er spurningalisti þessi lýtur að?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0"/>
        <w:contextualSpacing w:val="0"/>
        <w:jc w:val="both"/>
        <w:rPr>
          <w:rFonts w:ascii="Arial" w:hAnsi="Arial" w:cs="Arial"/>
          <w:i/>
          <w:sz w:val="22"/>
          <w:szCs w:val="22"/>
          <w:lang w:val="is-IS"/>
        </w:rPr>
      </w:pPr>
    </w:p>
    <w:p w:rsidR="006337C3" w:rsidRPr="00434772" w:rsidRDefault="006337C3" w:rsidP="009A099E">
      <w:pPr>
        <w:pStyle w:val="ListParagraph"/>
        <w:spacing w:line="276" w:lineRule="auto"/>
        <w:contextualSpacing w:val="0"/>
        <w:jc w:val="both"/>
        <w:rPr>
          <w:rFonts w:ascii="Arial" w:hAnsi="Arial" w:cs="Arial"/>
          <w:i/>
          <w:sz w:val="22"/>
          <w:szCs w:val="22"/>
          <w:lang w:val="is-IS"/>
        </w:rPr>
      </w:pPr>
      <w:r w:rsidRPr="00434772">
        <w:rPr>
          <w:rFonts w:ascii="Arial" w:hAnsi="Arial" w:cs="Arial"/>
          <w:i/>
          <w:sz w:val="22"/>
          <w:szCs w:val="22"/>
          <w:lang w:val="is-IS"/>
        </w:rPr>
        <w:t xml:space="preserve">Ef framangreindu er svarað játandi </w:t>
      </w:r>
      <w:r w:rsidR="00724AA2">
        <w:rPr>
          <w:rFonts w:ascii="Arial" w:hAnsi="Arial" w:cs="Arial"/>
          <w:i/>
          <w:sz w:val="22"/>
          <w:szCs w:val="22"/>
          <w:lang w:val="is-IS"/>
        </w:rPr>
        <w:t xml:space="preserve">skal hér veita </w:t>
      </w:r>
      <w:r w:rsidRPr="00434772">
        <w:rPr>
          <w:rFonts w:ascii="Arial" w:hAnsi="Arial" w:cs="Arial"/>
          <w:i/>
          <w:sz w:val="22"/>
          <w:szCs w:val="22"/>
          <w:lang w:val="is-IS"/>
        </w:rPr>
        <w:t>frekari upplýsinga</w:t>
      </w:r>
      <w:r w:rsidR="00724AA2">
        <w:rPr>
          <w:rFonts w:ascii="Arial" w:hAnsi="Arial" w:cs="Arial"/>
          <w:i/>
          <w:sz w:val="22"/>
          <w:szCs w:val="22"/>
          <w:lang w:val="is-IS"/>
        </w:rPr>
        <w:t>r</w:t>
      </w:r>
      <w:r w:rsidRPr="00434772">
        <w:rPr>
          <w:rFonts w:ascii="Arial" w:hAnsi="Arial" w:cs="Arial"/>
          <w:i/>
          <w:sz w:val="22"/>
          <w:szCs w:val="22"/>
          <w:lang w:val="is-IS"/>
        </w:rPr>
        <w:t xml:space="preserve">. </w:t>
      </w:r>
    </w:p>
    <w:p w:rsidR="006337C3" w:rsidRPr="00434772" w:rsidRDefault="006337C3" w:rsidP="009A099E">
      <w:pPr>
        <w:spacing w:line="276" w:lineRule="auto"/>
        <w:jc w:val="both"/>
        <w:rPr>
          <w:rFonts w:ascii="Arial" w:hAnsi="Arial" w:cs="Arial"/>
          <w:b/>
          <w:sz w:val="22"/>
          <w:szCs w:val="22"/>
        </w:rPr>
      </w:pPr>
      <w:r w:rsidRPr="00434772">
        <w:rPr>
          <w:rFonts w:ascii="Arial" w:hAnsi="Arial" w:cs="Arial"/>
          <w:b/>
          <w:sz w:val="22"/>
          <w:szCs w:val="22"/>
        </w:rPr>
        <w:tab/>
      </w:r>
    </w:p>
    <w:p w:rsidR="006337C3" w:rsidRPr="00434772" w:rsidRDefault="006337C3" w:rsidP="009A099E">
      <w:pPr>
        <w:spacing w:line="276" w:lineRule="auto"/>
        <w:ind w:firstLine="720"/>
        <w:rPr>
          <w:rFonts w:ascii="Arial" w:hAnsi="Arial" w:cs="Arial"/>
          <w:b/>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Í tilviki framkvæmdastjóra/stjórnarmanna fjármálafyrirtækja</w:t>
      </w:r>
      <w:r w:rsidR="00724AA2">
        <w:rPr>
          <w:rFonts w:ascii="Arial" w:hAnsi="Arial" w:cs="Arial"/>
          <w:sz w:val="22"/>
          <w:szCs w:val="22"/>
          <w:lang w:val="is-IS"/>
        </w:rPr>
        <w:t xml:space="preserve"> </w:t>
      </w:r>
      <w:r w:rsidRPr="00434772">
        <w:rPr>
          <w:rFonts w:ascii="Arial" w:hAnsi="Arial" w:cs="Arial"/>
          <w:sz w:val="22"/>
          <w:szCs w:val="22"/>
          <w:lang w:val="is-IS"/>
        </w:rPr>
        <w:t>/ vátryggingafélaga</w:t>
      </w:r>
      <w:r w:rsidR="00724AA2">
        <w:rPr>
          <w:rFonts w:ascii="Arial" w:hAnsi="Arial" w:cs="Arial"/>
          <w:sz w:val="22"/>
          <w:szCs w:val="22"/>
          <w:lang w:val="is-IS"/>
        </w:rPr>
        <w:t xml:space="preserve"> </w:t>
      </w:r>
      <w:r w:rsidRPr="00434772">
        <w:rPr>
          <w:rFonts w:ascii="Arial" w:hAnsi="Arial" w:cs="Arial"/>
          <w:sz w:val="22"/>
          <w:szCs w:val="22"/>
          <w:lang w:val="is-IS"/>
        </w:rPr>
        <w:t>/ greiðslustofnana</w:t>
      </w:r>
      <w:r w:rsidR="00724AA2">
        <w:rPr>
          <w:rFonts w:ascii="Arial" w:hAnsi="Arial" w:cs="Arial"/>
          <w:sz w:val="22"/>
          <w:szCs w:val="22"/>
          <w:lang w:val="is-IS"/>
        </w:rPr>
        <w:t xml:space="preserve"> </w:t>
      </w:r>
      <w:r w:rsidRPr="00434772">
        <w:rPr>
          <w:rFonts w:ascii="Arial" w:hAnsi="Arial" w:cs="Arial"/>
          <w:sz w:val="22"/>
          <w:szCs w:val="22"/>
          <w:lang w:val="is-IS"/>
        </w:rPr>
        <w:t xml:space="preserve">/ rafeyrisfyrirtækja: </w:t>
      </w:r>
    </w:p>
    <w:p w:rsidR="006337C3" w:rsidRPr="00434772" w:rsidRDefault="006337C3" w:rsidP="009A099E">
      <w:pPr>
        <w:spacing w:line="276" w:lineRule="auto"/>
        <w:ind w:left="425"/>
        <w:jc w:val="both"/>
        <w:rPr>
          <w:rFonts w:ascii="Arial" w:hAnsi="Arial" w:cs="Arial"/>
          <w:sz w:val="22"/>
          <w:szCs w:val="22"/>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t xml:space="preserve">Farið þér eða aðilar tengdir yður með atkvæðisrétt á hluthafafundi/stofnfjáreigendafundi, t.d. á grundvelli hluthafasamkomulags, í þeim eftirlitsskylda aðila er spurningalisti þessi lýtur að?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spacing w:line="276" w:lineRule="auto"/>
        <w:ind w:left="720"/>
        <w:jc w:val="both"/>
        <w:rPr>
          <w:rFonts w:ascii="Arial" w:hAnsi="Arial" w:cs="Arial"/>
          <w:i/>
          <w:sz w:val="22"/>
          <w:szCs w:val="22"/>
        </w:rPr>
      </w:pPr>
      <w:r w:rsidRPr="00434772">
        <w:rPr>
          <w:rFonts w:ascii="Arial" w:hAnsi="Arial" w:cs="Arial"/>
          <w:i/>
          <w:sz w:val="22"/>
          <w:szCs w:val="22"/>
        </w:rPr>
        <w:t>Ef spurningunni er svarað játandi</w:t>
      </w:r>
      <w:r w:rsidR="00724AA2">
        <w:rPr>
          <w:rFonts w:ascii="Arial" w:hAnsi="Arial" w:cs="Arial"/>
          <w:i/>
          <w:sz w:val="22"/>
          <w:szCs w:val="22"/>
        </w:rPr>
        <w:t xml:space="preserve"> skal hér veita </w:t>
      </w:r>
      <w:r w:rsidRPr="00434772">
        <w:rPr>
          <w:rFonts w:ascii="Arial" w:hAnsi="Arial" w:cs="Arial"/>
          <w:i/>
          <w:sz w:val="22"/>
          <w:szCs w:val="22"/>
        </w:rPr>
        <w:t>upplýsinga</w:t>
      </w:r>
      <w:r w:rsidR="00724AA2">
        <w:rPr>
          <w:rFonts w:ascii="Arial" w:hAnsi="Arial" w:cs="Arial"/>
          <w:i/>
          <w:sz w:val="22"/>
          <w:szCs w:val="22"/>
        </w:rPr>
        <w:t>r</w:t>
      </w:r>
      <w:r w:rsidRPr="00434772">
        <w:rPr>
          <w:rFonts w:ascii="Arial" w:hAnsi="Arial" w:cs="Arial"/>
          <w:i/>
          <w:sz w:val="22"/>
          <w:szCs w:val="22"/>
        </w:rPr>
        <w:t xml:space="preserve"> um atkvæðisrétt eftir einstaklingum og lögaðilum</w:t>
      </w:r>
      <w:r w:rsidR="00724AA2">
        <w:rPr>
          <w:rFonts w:ascii="Arial" w:hAnsi="Arial" w:cs="Arial"/>
          <w:i/>
          <w:sz w:val="22"/>
          <w:szCs w:val="22"/>
        </w:rPr>
        <w:t>.</w:t>
      </w:r>
    </w:p>
    <w:p w:rsidR="006337C3" w:rsidRPr="00434772" w:rsidRDefault="006337C3" w:rsidP="009A099E">
      <w:pPr>
        <w:spacing w:line="276" w:lineRule="auto"/>
        <w:ind w:firstLine="295"/>
        <w:jc w:val="both"/>
        <w:rPr>
          <w:rFonts w:ascii="Arial" w:hAnsi="Arial" w:cs="Arial"/>
          <w:i/>
          <w:sz w:val="22"/>
          <w:szCs w:val="22"/>
        </w:rPr>
      </w:pPr>
    </w:p>
    <w:p w:rsidR="006337C3" w:rsidRPr="00434772" w:rsidRDefault="006337C3" w:rsidP="009A099E">
      <w:pPr>
        <w:spacing w:line="276" w:lineRule="auto"/>
        <w:rPr>
          <w:rFonts w:ascii="Arial" w:hAnsi="Arial" w:cs="Arial"/>
          <w:sz w:val="22"/>
          <w:szCs w:val="22"/>
        </w:rPr>
      </w:pPr>
      <w:r w:rsidRPr="00434772">
        <w:rPr>
          <w:rFonts w:ascii="Arial" w:hAnsi="Arial" w:cs="Arial"/>
          <w:sz w:val="22"/>
          <w:szCs w:val="22"/>
        </w:rPr>
        <w:tab/>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lastRenderedPageBreak/>
        <w:t xml:space="preserve">Hafið þér eða aðilar sem </w:t>
      </w:r>
      <w:r w:rsidR="00724AA2">
        <w:rPr>
          <w:rFonts w:ascii="Arial" w:hAnsi="Arial" w:cs="Arial"/>
          <w:sz w:val="22"/>
          <w:szCs w:val="22"/>
          <w:lang w:val="is-IS"/>
        </w:rPr>
        <w:t xml:space="preserve">eru </w:t>
      </w:r>
      <w:r w:rsidRPr="00434772">
        <w:rPr>
          <w:rFonts w:ascii="Arial" w:hAnsi="Arial" w:cs="Arial"/>
          <w:sz w:val="22"/>
          <w:szCs w:val="22"/>
          <w:lang w:val="is-IS"/>
        </w:rPr>
        <w:t>tengdir yður</w:t>
      </w:r>
      <w:r w:rsidR="00724AA2">
        <w:rPr>
          <w:rFonts w:ascii="Arial" w:hAnsi="Arial" w:cs="Arial"/>
          <w:sz w:val="22"/>
          <w:szCs w:val="22"/>
          <w:lang w:val="is-IS"/>
        </w:rPr>
        <w:t>,</w:t>
      </w:r>
      <w:r w:rsidRPr="00434772">
        <w:rPr>
          <w:rFonts w:ascii="Arial" w:hAnsi="Arial" w:cs="Arial"/>
          <w:sz w:val="22"/>
          <w:szCs w:val="22"/>
          <w:lang w:val="is-IS"/>
        </w:rPr>
        <w:t xml:space="preserve"> fjárhagsleg og/eða persónuleg hagsmunatengsl við:</w:t>
      </w:r>
    </w:p>
    <w:p w:rsidR="006337C3" w:rsidRPr="00434772" w:rsidRDefault="006337C3" w:rsidP="009A099E">
      <w:pPr>
        <w:spacing w:line="276" w:lineRule="auto"/>
        <w:ind w:left="785"/>
        <w:jc w:val="both"/>
        <w:rPr>
          <w:rFonts w:ascii="Arial" w:hAnsi="Arial" w:cs="Arial"/>
          <w:sz w:val="22"/>
          <w:szCs w:val="22"/>
        </w:rPr>
      </w:pPr>
    </w:p>
    <w:p w:rsidR="006337C3" w:rsidRPr="001E217F" w:rsidRDefault="006337C3" w:rsidP="009A099E">
      <w:pPr>
        <w:pStyle w:val="ListParagraph"/>
        <w:numPr>
          <w:ilvl w:val="1"/>
          <w:numId w:val="28"/>
        </w:numPr>
        <w:spacing w:line="276" w:lineRule="auto"/>
        <w:jc w:val="both"/>
        <w:rPr>
          <w:rFonts w:ascii="Arial" w:hAnsi="Arial" w:cs="Arial"/>
          <w:i/>
          <w:sz w:val="22"/>
          <w:szCs w:val="22"/>
          <w:lang w:val="is-IS"/>
        </w:rPr>
      </w:pPr>
      <w:r w:rsidRPr="00434772">
        <w:rPr>
          <w:rFonts w:ascii="Arial" w:hAnsi="Arial" w:cs="Arial"/>
          <w:sz w:val="22"/>
          <w:szCs w:val="22"/>
          <w:lang w:val="is-IS"/>
        </w:rPr>
        <w:t>Framkvæmdastjóra eftirlitsskylda aðilans, sem spurningalisti þessi lýtur</w:t>
      </w:r>
      <w:r w:rsidRPr="00434772">
        <w:rPr>
          <w:rFonts w:ascii="Arial" w:hAnsi="Arial" w:cs="Arial"/>
          <w:sz w:val="22"/>
          <w:szCs w:val="22"/>
          <w:lang w:val="is-IS"/>
        </w:rPr>
        <w:tab/>
      </w:r>
      <w:r w:rsidR="00171A62">
        <w:rPr>
          <w:rFonts w:ascii="Arial" w:hAnsi="Arial" w:cs="Arial"/>
          <w:sz w:val="22"/>
          <w:szCs w:val="22"/>
          <w:lang w:val="is-IS"/>
        </w:rPr>
        <w:t xml:space="preserve"> </w:t>
      </w:r>
      <w:r w:rsidRPr="00434772">
        <w:rPr>
          <w:rFonts w:ascii="Arial" w:hAnsi="Arial" w:cs="Arial"/>
          <w:sz w:val="22"/>
          <w:szCs w:val="22"/>
          <w:lang w:val="is-IS"/>
        </w:rPr>
        <w:t>að</w:t>
      </w:r>
      <w:r w:rsidR="005A04DF">
        <w:rPr>
          <w:rFonts w:ascii="Arial" w:hAnsi="Arial" w:cs="Arial"/>
          <w:sz w:val="22"/>
          <w:szCs w:val="22"/>
          <w:lang w:val="is-IS"/>
        </w:rPr>
        <w:t xml:space="preserve">? </w:t>
      </w:r>
      <w:r w:rsidR="001E217F" w:rsidRPr="001E217F">
        <w:rPr>
          <w:rFonts w:ascii="Arial" w:hAnsi="Arial" w:cs="Arial"/>
          <w:i/>
          <w:sz w:val="22"/>
          <w:szCs w:val="22"/>
          <w:lang w:val="is-IS"/>
        </w:rPr>
        <w:t xml:space="preserve">Spurningin </w:t>
      </w:r>
      <w:r w:rsidR="001E217F">
        <w:rPr>
          <w:rFonts w:ascii="Arial" w:hAnsi="Arial" w:cs="Arial"/>
          <w:i/>
          <w:sz w:val="22"/>
          <w:szCs w:val="22"/>
          <w:lang w:val="is-IS"/>
        </w:rPr>
        <w:t xml:space="preserve">á </w:t>
      </w:r>
      <w:r w:rsidR="001E217F" w:rsidRPr="001E217F">
        <w:rPr>
          <w:rFonts w:ascii="Arial" w:hAnsi="Arial" w:cs="Arial"/>
          <w:i/>
          <w:sz w:val="22"/>
          <w:szCs w:val="22"/>
          <w:lang w:val="is-IS"/>
        </w:rPr>
        <w:t>eingöngu</w:t>
      </w:r>
      <w:r w:rsidR="005A04DF" w:rsidRPr="001E217F">
        <w:rPr>
          <w:rFonts w:ascii="Arial" w:hAnsi="Arial" w:cs="Arial"/>
          <w:i/>
          <w:sz w:val="22"/>
          <w:szCs w:val="22"/>
          <w:lang w:val="is-IS"/>
        </w:rPr>
        <w:t xml:space="preserve"> </w:t>
      </w:r>
      <w:r w:rsidR="001E217F">
        <w:rPr>
          <w:rFonts w:ascii="Arial" w:hAnsi="Arial" w:cs="Arial"/>
          <w:i/>
          <w:sz w:val="22"/>
          <w:szCs w:val="22"/>
          <w:lang w:val="is-IS"/>
        </w:rPr>
        <w:t xml:space="preserve">við um </w:t>
      </w:r>
      <w:r w:rsidR="001E217F" w:rsidRPr="001E217F">
        <w:rPr>
          <w:rFonts w:ascii="Arial" w:hAnsi="Arial" w:cs="Arial"/>
          <w:i/>
          <w:sz w:val="22"/>
          <w:szCs w:val="22"/>
          <w:lang w:val="is-IS"/>
        </w:rPr>
        <w:t>stjórnarm</w:t>
      </w:r>
      <w:r w:rsidR="001E217F">
        <w:rPr>
          <w:rFonts w:ascii="Arial" w:hAnsi="Arial" w:cs="Arial"/>
          <w:i/>
          <w:sz w:val="22"/>
          <w:szCs w:val="22"/>
          <w:lang w:val="is-IS"/>
        </w:rPr>
        <w:t>e</w:t>
      </w:r>
      <w:r w:rsidR="001E217F" w:rsidRPr="001E217F">
        <w:rPr>
          <w:rFonts w:ascii="Arial" w:hAnsi="Arial" w:cs="Arial"/>
          <w:i/>
          <w:sz w:val="22"/>
          <w:szCs w:val="22"/>
          <w:lang w:val="is-IS"/>
        </w:rPr>
        <w:t>nn</w:t>
      </w:r>
      <w:r w:rsidR="005A04DF" w:rsidRPr="001E217F">
        <w:rPr>
          <w:rFonts w:ascii="Arial" w:hAnsi="Arial" w:cs="Arial"/>
          <w:i/>
          <w:sz w:val="22"/>
          <w:szCs w:val="22"/>
          <w:lang w:val="is-IS"/>
        </w:rPr>
        <w:t>.</w:t>
      </w:r>
      <w:r w:rsidRPr="001E217F">
        <w:rPr>
          <w:rFonts w:ascii="Arial" w:hAnsi="Arial" w:cs="Arial"/>
          <w:i/>
          <w:sz w:val="22"/>
          <w:szCs w:val="22"/>
          <w:lang w:val="is-IS"/>
        </w:rPr>
        <w:t xml:space="preserve"> </w:t>
      </w:r>
    </w:p>
    <w:p w:rsidR="006337C3" w:rsidRPr="00434772" w:rsidRDefault="006337C3" w:rsidP="009A099E">
      <w:pPr>
        <w:spacing w:line="276" w:lineRule="auto"/>
        <w:ind w:left="1145"/>
        <w:jc w:val="both"/>
        <w:rPr>
          <w:rFonts w:ascii="Arial" w:hAnsi="Arial" w:cs="Arial"/>
          <w:sz w:val="22"/>
          <w:szCs w:val="22"/>
        </w:rPr>
      </w:pPr>
    </w:p>
    <w:p w:rsidR="006337C3" w:rsidRPr="00434772" w:rsidRDefault="006337C3" w:rsidP="009A099E">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ind w:left="1145"/>
        <w:jc w:val="both"/>
        <w:rPr>
          <w:rFonts w:ascii="Arial" w:hAnsi="Arial" w:cs="Arial"/>
          <w:sz w:val="22"/>
          <w:szCs w:val="22"/>
        </w:rPr>
      </w:pPr>
    </w:p>
    <w:p w:rsidR="006337C3" w:rsidRPr="00434772" w:rsidRDefault="006337C3" w:rsidP="009A099E">
      <w:pPr>
        <w:pStyle w:val="ListParagraph"/>
        <w:numPr>
          <w:ilvl w:val="1"/>
          <w:numId w:val="28"/>
        </w:numPr>
        <w:spacing w:line="276" w:lineRule="auto"/>
        <w:jc w:val="both"/>
        <w:rPr>
          <w:rFonts w:ascii="Arial" w:hAnsi="Arial" w:cs="Arial"/>
          <w:sz w:val="22"/>
          <w:szCs w:val="22"/>
          <w:lang w:val="is-IS"/>
        </w:rPr>
      </w:pPr>
      <w:r w:rsidRPr="00434772">
        <w:rPr>
          <w:rFonts w:ascii="Arial" w:hAnsi="Arial" w:cs="Arial"/>
          <w:sz w:val="22"/>
          <w:szCs w:val="22"/>
          <w:lang w:val="is-IS"/>
        </w:rPr>
        <w:t>Stjórnarmenn eftirlitsskylda aðilans sem spurningalisti þessi lýtur að</w:t>
      </w:r>
      <w:r w:rsidR="00724AA2">
        <w:rPr>
          <w:rFonts w:ascii="Arial" w:hAnsi="Arial" w:cs="Arial"/>
          <w:sz w:val="22"/>
          <w:szCs w:val="22"/>
          <w:lang w:val="is-IS"/>
        </w:rPr>
        <w:t>?</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574D01" w:rsidRDefault="00574D01" w:rsidP="004E7F6B">
      <w:pPr>
        <w:spacing w:line="276" w:lineRule="auto"/>
        <w:rPr>
          <w:rFonts w:ascii="Arial" w:hAnsi="Arial" w:cs="Arial"/>
          <w:sz w:val="22"/>
          <w:szCs w:val="22"/>
          <w:lang w:eastAsia="en-US"/>
        </w:rPr>
      </w:pPr>
    </w:p>
    <w:p w:rsidR="006337C3" w:rsidRPr="00434772" w:rsidRDefault="006337C3" w:rsidP="001E217F">
      <w:pPr>
        <w:pStyle w:val="ListParagraph"/>
        <w:numPr>
          <w:ilvl w:val="1"/>
          <w:numId w:val="28"/>
        </w:numPr>
        <w:spacing w:line="276" w:lineRule="auto"/>
        <w:jc w:val="both"/>
        <w:rPr>
          <w:rFonts w:ascii="Arial" w:hAnsi="Arial" w:cs="Arial"/>
          <w:sz w:val="22"/>
          <w:szCs w:val="22"/>
          <w:lang w:val="is-IS"/>
        </w:rPr>
      </w:pPr>
      <w:r w:rsidRPr="00434772">
        <w:rPr>
          <w:rFonts w:ascii="Arial" w:hAnsi="Arial" w:cs="Arial"/>
          <w:sz w:val="22"/>
          <w:szCs w:val="22"/>
          <w:lang w:val="is-IS"/>
        </w:rPr>
        <w:t>Lykilstarfsmenn eftirlitsskylda aðilans sem spurningalisti þessi lýtur að</w:t>
      </w:r>
      <w:r w:rsidR="00724AA2">
        <w:rPr>
          <w:rFonts w:ascii="Arial" w:hAnsi="Arial" w:cs="Arial"/>
          <w:sz w:val="22"/>
          <w:szCs w:val="22"/>
          <w:lang w:val="is-IS"/>
        </w:rPr>
        <w:t>?</w:t>
      </w:r>
    </w:p>
    <w:p w:rsidR="006337C3" w:rsidRPr="00434772" w:rsidRDefault="006337C3" w:rsidP="001E217F">
      <w:pPr>
        <w:spacing w:line="276" w:lineRule="auto"/>
        <w:jc w:val="both"/>
        <w:rPr>
          <w:rFonts w:ascii="Arial" w:hAnsi="Arial" w:cs="Arial"/>
          <w:sz w:val="22"/>
          <w:szCs w:val="22"/>
        </w:rPr>
      </w:pPr>
    </w:p>
    <w:p w:rsidR="006337C3" w:rsidRPr="00434772" w:rsidRDefault="006337C3" w:rsidP="001E217F">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1E217F">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1E217F">
      <w:pPr>
        <w:spacing w:line="276" w:lineRule="auto"/>
        <w:jc w:val="both"/>
        <w:rPr>
          <w:rFonts w:ascii="Arial" w:hAnsi="Arial" w:cs="Arial"/>
          <w:sz w:val="22"/>
          <w:szCs w:val="22"/>
        </w:rPr>
      </w:pPr>
    </w:p>
    <w:p w:rsidR="001E217F" w:rsidRDefault="006337C3" w:rsidP="001E217F">
      <w:pPr>
        <w:pStyle w:val="ListParagraph"/>
        <w:numPr>
          <w:ilvl w:val="1"/>
          <w:numId w:val="28"/>
        </w:numPr>
        <w:spacing w:line="276" w:lineRule="auto"/>
        <w:jc w:val="both"/>
        <w:rPr>
          <w:rFonts w:ascii="Arial" w:hAnsi="Arial" w:cs="Arial"/>
          <w:sz w:val="22"/>
          <w:szCs w:val="22"/>
          <w:lang w:val="is-IS"/>
        </w:rPr>
      </w:pPr>
      <w:r w:rsidRPr="002F1C5A">
        <w:rPr>
          <w:rFonts w:ascii="Arial" w:hAnsi="Arial" w:cs="Arial"/>
          <w:sz w:val="22"/>
          <w:szCs w:val="22"/>
          <w:lang w:val="is-IS"/>
        </w:rPr>
        <w:t>Virka eigendur eftirlitsskylda aðilans sem spurningalisti þessi lýtur að</w:t>
      </w:r>
      <w:r w:rsidR="002F1C5A" w:rsidRPr="002F1C5A">
        <w:rPr>
          <w:rFonts w:ascii="Arial" w:hAnsi="Arial" w:cs="Arial"/>
          <w:sz w:val="22"/>
          <w:szCs w:val="22"/>
          <w:lang w:val="is-IS"/>
        </w:rPr>
        <w:t xml:space="preserve">? </w:t>
      </w:r>
    </w:p>
    <w:p w:rsidR="006337C3" w:rsidRPr="001E217F" w:rsidRDefault="001E217F" w:rsidP="001E217F">
      <w:pPr>
        <w:spacing w:line="276" w:lineRule="auto"/>
        <w:ind w:left="1560"/>
        <w:jc w:val="both"/>
        <w:rPr>
          <w:rFonts w:ascii="Arial" w:hAnsi="Arial" w:cs="Arial"/>
          <w:i/>
          <w:sz w:val="22"/>
          <w:szCs w:val="22"/>
        </w:rPr>
      </w:pPr>
      <w:r>
        <w:rPr>
          <w:rFonts w:ascii="Arial" w:hAnsi="Arial" w:cs="Arial"/>
          <w:i/>
          <w:sz w:val="22"/>
          <w:szCs w:val="22"/>
        </w:rPr>
        <w:t>S</w:t>
      </w:r>
      <w:r w:rsidR="002F1C5A" w:rsidRPr="001E217F">
        <w:rPr>
          <w:rFonts w:ascii="Arial" w:hAnsi="Arial" w:cs="Arial"/>
          <w:i/>
          <w:sz w:val="22"/>
          <w:szCs w:val="22"/>
        </w:rPr>
        <w:t>purning</w:t>
      </w:r>
      <w:r>
        <w:rPr>
          <w:rFonts w:ascii="Arial" w:hAnsi="Arial" w:cs="Arial"/>
          <w:i/>
          <w:sz w:val="22"/>
          <w:szCs w:val="22"/>
        </w:rPr>
        <w:t>in</w:t>
      </w:r>
      <w:r w:rsidR="006337C3" w:rsidRPr="001E217F">
        <w:rPr>
          <w:rFonts w:ascii="Arial" w:hAnsi="Arial" w:cs="Arial"/>
          <w:i/>
          <w:sz w:val="22"/>
          <w:szCs w:val="22"/>
        </w:rPr>
        <w:t xml:space="preserve"> á ekki við um </w:t>
      </w:r>
      <w:r w:rsidR="007C58E5" w:rsidRPr="001E217F">
        <w:rPr>
          <w:rFonts w:ascii="Arial" w:hAnsi="Arial" w:cs="Arial"/>
          <w:i/>
          <w:sz w:val="22"/>
          <w:szCs w:val="22"/>
        </w:rPr>
        <w:t xml:space="preserve">framkvæmdastjóra og </w:t>
      </w:r>
      <w:r w:rsidR="006337C3" w:rsidRPr="001E217F">
        <w:rPr>
          <w:rFonts w:ascii="Arial" w:hAnsi="Arial" w:cs="Arial"/>
          <w:i/>
          <w:sz w:val="22"/>
          <w:szCs w:val="22"/>
        </w:rPr>
        <w:t>stjórnarm</w:t>
      </w:r>
      <w:r w:rsidR="009A099E" w:rsidRPr="001E217F">
        <w:rPr>
          <w:rFonts w:ascii="Arial" w:hAnsi="Arial" w:cs="Arial"/>
          <w:i/>
          <w:sz w:val="22"/>
          <w:szCs w:val="22"/>
        </w:rPr>
        <w:t>e</w:t>
      </w:r>
      <w:r w:rsidR="00F665DD" w:rsidRPr="001E217F">
        <w:rPr>
          <w:rFonts w:ascii="Arial" w:hAnsi="Arial" w:cs="Arial"/>
          <w:i/>
          <w:sz w:val="22"/>
          <w:szCs w:val="22"/>
        </w:rPr>
        <w:t>nn</w:t>
      </w:r>
      <w:r w:rsidR="006337C3" w:rsidRPr="001E217F">
        <w:rPr>
          <w:rFonts w:ascii="Arial" w:hAnsi="Arial" w:cs="Arial"/>
          <w:i/>
          <w:sz w:val="22"/>
          <w:szCs w:val="22"/>
        </w:rPr>
        <w:t xml:space="preserve"> í lífeyrissjóði og Íbúðalánasjóði</w:t>
      </w:r>
      <w:r w:rsidR="002F1C5A" w:rsidRPr="001E217F">
        <w:rPr>
          <w:rFonts w:ascii="Arial" w:hAnsi="Arial" w:cs="Arial"/>
          <w:i/>
          <w:sz w:val="22"/>
          <w:szCs w:val="22"/>
        </w:rPr>
        <w:t>.</w:t>
      </w:r>
    </w:p>
    <w:p w:rsidR="006337C3" w:rsidRPr="00434772" w:rsidRDefault="006337C3" w:rsidP="001E217F">
      <w:pPr>
        <w:spacing w:line="276" w:lineRule="auto"/>
        <w:jc w:val="both"/>
        <w:rPr>
          <w:rFonts w:ascii="Arial" w:hAnsi="Arial" w:cs="Arial"/>
          <w:sz w:val="22"/>
          <w:szCs w:val="22"/>
        </w:rPr>
      </w:pPr>
    </w:p>
    <w:p w:rsidR="006337C3" w:rsidRPr="00434772" w:rsidRDefault="006337C3" w:rsidP="001E217F">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1E217F">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1E217F">
      <w:pPr>
        <w:spacing w:line="276" w:lineRule="auto"/>
        <w:jc w:val="both"/>
        <w:rPr>
          <w:rFonts w:ascii="Arial" w:hAnsi="Arial" w:cs="Arial"/>
          <w:sz w:val="22"/>
          <w:szCs w:val="22"/>
        </w:rPr>
      </w:pPr>
    </w:p>
    <w:p w:rsidR="002F1C5A" w:rsidRPr="00A8481F" w:rsidRDefault="006337C3" w:rsidP="001E217F">
      <w:pPr>
        <w:pStyle w:val="ListParagraph"/>
        <w:numPr>
          <w:ilvl w:val="1"/>
          <w:numId w:val="28"/>
        </w:numPr>
        <w:spacing w:line="276" w:lineRule="auto"/>
        <w:jc w:val="both"/>
        <w:rPr>
          <w:rFonts w:ascii="Arial" w:hAnsi="Arial" w:cs="Arial"/>
          <w:sz w:val="22"/>
          <w:szCs w:val="22"/>
        </w:rPr>
      </w:pPr>
      <w:proofErr w:type="spellStart"/>
      <w:r w:rsidRPr="00A8481F">
        <w:rPr>
          <w:rFonts w:ascii="Arial" w:hAnsi="Arial" w:cs="Arial"/>
          <w:sz w:val="22"/>
          <w:szCs w:val="22"/>
        </w:rPr>
        <w:t>Framkvæmdastjóra</w:t>
      </w:r>
      <w:proofErr w:type="spellEnd"/>
      <w:r w:rsidRPr="00A8481F">
        <w:rPr>
          <w:rFonts w:ascii="Arial" w:hAnsi="Arial" w:cs="Arial"/>
          <w:sz w:val="22"/>
          <w:szCs w:val="22"/>
        </w:rPr>
        <w:t xml:space="preserve"> </w:t>
      </w:r>
      <w:proofErr w:type="spellStart"/>
      <w:r w:rsidRPr="00A8481F">
        <w:rPr>
          <w:rFonts w:ascii="Arial" w:hAnsi="Arial" w:cs="Arial"/>
          <w:sz w:val="22"/>
          <w:szCs w:val="22"/>
        </w:rPr>
        <w:t>virkra</w:t>
      </w:r>
      <w:proofErr w:type="spellEnd"/>
      <w:r w:rsidRPr="00A8481F">
        <w:rPr>
          <w:rFonts w:ascii="Arial" w:hAnsi="Arial" w:cs="Arial"/>
          <w:sz w:val="22"/>
          <w:szCs w:val="22"/>
        </w:rPr>
        <w:t xml:space="preserve"> </w:t>
      </w:r>
      <w:proofErr w:type="spellStart"/>
      <w:r w:rsidRPr="00A8481F">
        <w:rPr>
          <w:rFonts w:ascii="Arial" w:hAnsi="Arial" w:cs="Arial"/>
          <w:sz w:val="22"/>
          <w:szCs w:val="22"/>
        </w:rPr>
        <w:t>eigenda</w:t>
      </w:r>
      <w:proofErr w:type="spellEnd"/>
      <w:r w:rsidRPr="00A8481F">
        <w:rPr>
          <w:rFonts w:ascii="Arial" w:hAnsi="Arial" w:cs="Arial"/>
          <w:sz w:val="22"/>
          <w:szCs w:val="22"/>
        </w:rPr>
        <w:t xml:space="preserve"> </w:t>
      </w:r>
      <w:proofErr w:type="spellStart"/>
      <w:r w:rsidRPr="00A8481F">
        <w:rPr>
          <w:rFonts w:ascii="Arial" w:hAnsi="Arial" w:cs="Arial"/>
          <w:sz w:val="22"/>
          <w:szCs w:val="22"/>
        </w:rPr>
        <w:t>eftirlitsskylda</w:t>
      </w:r>
      <w:proofErr w:type="spellEnd"/>
      <w:r w:rsidRPr="00A8481F">
        <w:rPr>
          <w:rFonts w:ascii="Arial" w:hAnsi="Arial" w:cs="Arial"/>
          <w:sz w:val="22"/>
          <w:szCs w:val="22"/>
        </w:rPr>
        <w:t xml:space="preserve"> </w:t>
      </w:r>
      <w:proofErr w:type="spellStart"/>
      <w:r w:rsidRPr="00A8481F">
        <w:rPr>
          <w:rFonts w:ascii="Arial" w:hAnsi="Arial" w:cs="Arial"/>
          <w:sz w:val="22"/>
          <w:szCs w:val="22"/>
        </w:rPr>
        <w:t>aðilans</w:t>
      </w:r>
      <w:proofErr w:type="spellEnd"/>
      <w:r w:rsidRPr="00A8481F">
        <w:rPr>
          <w:rFonts w:ascii="Arial" w:hAnsi="Arial" w:cs="Arial"/>
          <w:sz w:val="22"/>
          <w:szCs w:val="22"/>
        </w:rPr>
        <w:t xml:space="preserve"> </w:t>
      </w:r>
      <w:proofErr w:type="spellStart"/>
      <w:r w:rsidRPr="00A8481F">
        <w:rPr>
          <w:rFonts w:ascii="Arial" w:hAnsi="Arial" w:cs="Arial"/>
          <w:sz w:val="22"/>
          <w:szCs w:val="22"/>
        </w:rPr>
        <w:t>sem</w:t>
      </w:r>
      <w:proofErr w:type="spellEnd"/>
      <w:r w:rsidRPr="00A8481F">
        <w:rPr>
          <w:rFonts w:ascii="Arial" w:hAnsi="Arial" w:cs="Arial"/>
          <w:sz w:val="22"/>
          <w:szCs w:val="22"/>
        </w:rPr>
        <w:t xml:space="preserve"> </w:t>
      </w:r>
      <w:proofErr w:type="spellStart"/>
      <w:r w:rsidRPr="00A8481F">
        <w:rPr>
          <w:rFonts w:ascii="Arial" w:hAnsi="Arial" w:cs="Arial"/>
          <w:sz w:val="22"/>
          <w:szCs w:val="22"/>
        </w:rPr>
        <w:t>spurningalisti</w:t>
      </w:r>
      <w:proofErr w:type="spellEnd"/>
      <w:r w:rsidRPr="00A8481F">
        <w:rPr>
          <w:rFonts w:ascii="Arial" w:hAnsi="Arial" w:cs="Arial"/>
          <w:sz w:val="22"/>
          <w:szCs w:val="22"/>
        </w:rPr>
        <w:t xml:space="preserve"> </w:t>
      </w:r>
      <w:proofErr w:type="spellStart"/>
      <w:r w:rsidRPr="00A8481F">
        <w:rPr>
          <w:rFonts w:ascii="Arial" w:hAnsi="Arial" w:cs="Arial"/>
          <w:sz w:val="22"/>
          <w:szCs w:val="22"/>
        </w:rPr>
        <w:t>þessi</w:t>
      </w:r>
      <w:proofErr w:type="spellEnd"/>
      <w:r w:rsidRPr="00A8481F">
        <w:rPr>
          <w:rFonts w:ascii="Arial" w:hAnsi="Arial" w:cs="Arial"/>
          <w:sz w:val="22"/>
          <w:szCs w:val="22"/>
        </w:rPr>
        <w:t xml:space="preserve"> </w:t>
      </w:r>
      <w:proofErr w:type="spellStart"/>
      <w:r w:rsidRPr="00A8481F">
        <w:rPr>
          <w:rFonts w:ascii="Arial" w:hAnsi="Arial" w:cs="Arial"/>
          <w:sz w:val="22"/>
          <w:szCs w:val="22"/>
        </w:rPr>
        <w:t>lýtur</w:t>
      </w:r>
      <w:proofErr w:type="spellEnd"/>
      <w:r w:rsidRPr="00A8481F">
        <w:rPr>
          <w:rFonts w:ascii="Arial" w:hAnsi="Arial" w:cs="Arial"/>
          <w:sz w:val="22"/>
          <w:szCs w:val="22"/>
        </w:rPr>
        <w:t xml:space="preserve"> </w:t>
      </w:r>
      <w:proofErr w:type="spellStart"/>
      <w:r w:rsidRPr="00A8481F">
        <w:rPr>
          <w:rFonts w:ascii="Arial" w:hAnsi="Arial" w:cs="Arial"/>
          <w:sz w:val="22"/>
          <w:szCs w:val="22"/>
        </w:rPr>
        <w:t>að</w:t>
      </w:r>
      <w:proofErr w:type="spellEnd"/>
      <w:r w:rsidR="00724AA2" w:rsidRPr="00A8481F">
        <w:rPr>
          <w:rFonts w:ascii="Arial" w:hAnsi="Arial" w:cs="Arial"/>
          <w:sz w:val="22"/>
          <w:szCs w:val="22"/>
        </w:rPr>
        <w:t xml:space="preserve">? </w:t>
      </w:r>
    </w:p>
    <w:p w:rsidR="006337C3" w:rsidRPr="001E217F" w:rsidRDefault="00991421" w:rsidP="001E217F">
      <w:pPr>
        <w:spacing w:line="276" w:lineRule="auto"/>
        <w:ind w:left="1560"/>
        <w:jc w:val="both"/>
        <w:rPr>
          <w:rFonts w:ascii="Arial" w:hAnsi="Arial" w:cs="Arial"/>
          <w:i/>
          <w:sz w:val="22"/>
          <w:szCs w:val="22"/>
        </w:rPr>
      </w:pPr>
      <w:r>
        <w:rPr>
          <w:rFonts w:ascii="Arial" w:hAnsi="Arial" w:cs="Arial"/>
          <w:i/>
          <w:sz w:val="22"/>
          <w:szCs w:val="22"/>
        </w:rPr>
        <w:t>S</w:t>
      </w:r>
      <w:r w:rsidR="001E217F" w:rsidRPr="001E217F">
        <w:rPr>
          <w:rFonts w:ascii="Arial" w:hAnsi="Arial" w:cs="Arial"/>
          <w:i/>
          <w:sz w:val="22"/>
          <w:szCs w:val="22"/>
        </w:rPr>
        <w:t>purning á ekki við um framkvæmdastjóra og stjórnarmenn í lífeyrissjóði og Íbúðalánasjóði.</w:t>
      </w:r>
    </w:p>
    <w:p w:rsidR="001E217F" w:rsidRPr="00434772" w:rsidRDefault="001E217F" w:rsidP="001E217F">
      <w:pPr>
        <w:spacing w:line="276" w:lineRule="auto"/>
        <w:ind w:left="1145"/>
        <w:jc w:val="both"/>
        <w:rPr>
          <w:rFonts w:ascii="Arial" w:hAnsi="Arial" w:cs="Arial"/>
          <w:sz w:val="22"/>
          <w:szCs w:val="22"/>
        </w:rPr>
      </w:pPr>
    </w:p>
    <w:p w:rsidR="006337C3" w:rsidRPr="00434772" w:rsidRDefault="006337C3" w:rsidP="001E217F">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1E217F">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1E217F">
      <w:pPr>
        <w:spacing w:line="276" w:lineRule="auto"/>
        <w:ind w:left="1145"/>
        <w:jc w:val="both"/>
        <w:rPr>
          <w:rFonts w:ascii="Arial" w:hAnsi="Arial" w:cs="Arial"/>
          <w:sz w:val="22"/>
          <w:szCs w:val="22"/>
        </w:rPr>
      </w:pPr>
    </w:p>
    <w:p w:rsidR="001E217F" w:rsidRPr="001E217F" w:rsidRDefault="006337C3" w:rsidP="001E217F">
      <w:pPr>
        <w:pStyle w:val="ListParagraph"/>
        <w:numPr>
          <w:ilvl w:val="1"/>
          <w:numId w:val="28"/>
        </w:numPr>
        <w:spacing w:line="276" w:lineRule="auto"/>
        <w:ind w:left="1560"/>
        <w:jc w:val="both"/>
        <w:rPr>
          <w:rFonts w:ascii="Arial" w:hAnsi="Arial" w:cs="Arial"/>
          <w:i/>
          <w:sz w:val="22"/>
          <w:szCs w:val="22"/>
        </w:rPr>
      </w:pPr>
      <w:proofErr w:type="spellStart"/>
      <w:r w:rsidRPr="001E217F">
        <w:rPr>
          <w:rFonts w:ascii="Arial" w:hAnsi="Arial" w:cs="Arial"/>
          <w:sz w:val="22"/>
          <w:szCs w:val="22"/>
        </w:rPr>
        <w:t>Stjórnarmenn</w:t>
      </w:r>
      <w:proofErr w:type="spellEnd"/>
      <w:r w:rsidRPr="001E217F">
        <w:rPr>
          <w:rFonts w:ascii="Arial" w:hAnsi="Arial" w:cs="Arial"/>
          <w:sz w:val="22"/>
          <w:szCs w:val="22"/>
        </w:rPr>
        <w:t xml:space="preserve"> </w:t>
      </w:r>
      <w:proofErr w:type="spellStart"/>
      <w:r w:rsidRPr="001E217F">
        <w:rPr>
          <w:rFonts w:ascii="Arial" w:hAnsi="Arial" w:cs="Arial"/>
          <w:sz w:val="22"/>
          <w:szCs w:val="22"/>
        </w:rPr>
        <w:t>virkra</w:t>
      </w:r>
      <w:proofErr w:type="spellEnd"/>
      <w:r w:rsidRPr="001E217F">
        <w:rPr>
          <w:rFonts w:ascii="Arial" w:hAnsi="Arial" w:cs="Arial"/>
          <w:sz w:val="22"/>
          <w:szCs w:val="22"/>
        </w:rPr>
        <w:t xml:space="preserve"> </w:t>
      </w:r>
      <w:proofErr w:type="spellStart"/>
      <w:r w:rsidRPr="001E217F">
        <w:rPr>
          <w:rFonts w:ascii="Arial" w:hAnsi="Arial" w:cs="Arial"/>
          <w:sz w:val="22"/>
          <w:szCs w:val="22"/>
        </w:rPr>
        <w:t>eigenda</w:t>
      </w:r>
      <w:proofErr w:type="spellEnd"/>
      <w:r w:rsidRPr="001E217F">
        <w:rPr>
          <w:rFonts w:ascii="Arial" w:hAnsi="Arial" w:cs="Arial"/>
          <w:sz w:val="22"/>
          <w:szCs w:val="22"/>
        </w:rPr>
        <w:t xml:space="preserve"> </w:t>
      </w:r>
      <w:proofErr w:type="spellStart"/>
      <w:r w:rsidRPr="001E217F">
        <w:rPr>
          <w:rFonts w:ascii="Arial" w:hAnsi="Arial" w:cs="Arial"/>
          <w:sz w:val="22"/>
          <w:szCs w:val="22"/>
        </w:rPr>
        <w:t>eftirlitsskylda</w:t>
      </w:r>
      <w:proofErr w:type="spellEnd"/>
      <w:r w:rsidRPr="001E217F">
        <w:rPr>
          <w:rFonts w:ascii="Arial" w:hAnsi="Arial" w:cs="Arial"/>
          <w:sz w:val="22"/>
          <w:szCs w:val="22"/>
        </w:rPr>
        <w:t xml:space="preserve"> </w:t>
      </w:r>
      <w:proofErr w:type="spellStart"/>
      <w:r w:rsidRPr="001E217F">
        <w:rPr>
          <w:rFonts w:ascii="Arial" w:hAnsi="Arial" w:cs="Arial"/>
          <w:sz w:val="22"/>
          <w:szCs w:val="22"/>
        </w:rPr>
        <w:t>aðilans</w:t>
      </w:r>
      <w:proofErr w:type="spellEnd"/>
      <w:r w:rsidRPr="001E217F">
        <w:rPr>
          <w:rFonts w:ascii="Arial" w:hAnsi="Arial" w:cs="Arial"/>
          <w:sz w:val="22"/>
          <w:szCs w:val="22"/>
        </w:rPr>
        <w:t xml:space="preserve"> </w:t>
      </w:r>
      <w:proofErr w:type="spellStart"/>
      <w:r w:rsidRPr="001E217F">
        <w:rPr>
          <w:rFonts w:ascii="Arial" w:hAnsi="Arial" w:cs="Arial"/>
          <w:sz w:val="22"/>
          <w:szCs w:val="22"/>
        </w:rPr>
        <w:t>sem</w:t>
      </w:r>
      <w:proofErr w:type="spellEnd"/>
      <w:r w:rsidRPr="001E217F">
        <w:rPr>
          <w:rFonts w:ascii="Arial" w:hAnsi="Arial" w:cs="Arial"/>
          <w:sz w:val="22"/>
          <w:szCs w:val="22"/>
        </w:rPr>
        <w:t xml:space="preserve"> </w:t>
      </w:r>
      <w:proofErr w:type="spellStart"/>
      <w:r w:rsidRPr="001E217F">
        <w:rPr>
          <w:rFonts w:ascii="Arial" w:hAnsi="Arial" w:cs="Arial"/>
          <w:sz w:val="22"/>
          <w:szCs w:val="22"/>
        </w:rPr>
        <w:t>spurningalisti</w:t>
      </w:r>
      <w:proofErr w:type="spellEnd"/>
      <w:r w:rsidRPr="001E217F">
        <w:rPr>
          <w:rFonts w:ascii="Arial" w:hAnsi="Arial" w:cs="Arial"/>
          <w:sz w:val="22"/>
          <w:szCs w:val="22"/>
        </w:rPr>
        <w:t xml:space="preserve"> </w:t>
      </w:r>
      <w:proofErr w:type="spellStart"/>
      <w:r w:rsidRPr="001E217F">
        <w:rPr>
          <w:rFonts w:ascii="Arial" w:hAnsi="Arial" w:cs="Arial"/>
          <w:sz w:val="22"/>
          <w:szCs w:val="22"/>
        </w:rPr>
        <w:t>þessi</w:t>
      </w:r>
      <w:proofErr w:type="spellEnd"/>
      <w:r w:rsidRPr="001E217F">
        <w:rPr>
          <w:rFonts w:ascii="Arial" w:hAnsi="Arial" w:cs="Arial"/>
          <w:sz w:val="22"/>
          <w:szCs w:val="22"/>
        </w:rPr>
        <w:t xml:space="preserve"> </w:t>
      </w:r>
      <w:proofErr w:type="spellStart"/>
      <w:r w:rsidRPr="001E217F">
        <w:rPr>
          <w:rFonts w:ascii="Arial" w:hAnsi="Arial" w:cs="Arial"/>
          <w:sz w:val="22"/>
          <w:szCs w:val="22"/>
        </w:rPr>
        <w:t>lýtur</w:t>
      </w:r>
      <w:proofErr w:type="spellEnd"/>
      <w:r w:rsidRPr="001E217F">
        <w:rPr>
          <w:rFonts w:ascii="Arial" w:hAnsi="Arial" w:cs="Arial"/>
          <w:sz w:val="22"/>
          <w:szCs w:val="22"/>
        </w:rPr>
        <w:t xml:space="preserve"> </w:t>
      </w:r>
      <w:proofErr w:type="spellStart"/>
      <w:r w:rsidRPr="001E217F">
        <w:rPr>
          <w:rFonts w:ascii="Arial" w:hAnsi="Arial" w:cs="Arial"/>
          <w:sz w:val="22"/>
          <w:szCs w:val="22"/>
        </w:rPr>
        <w:t>að</w:t>
      </w:r>
      <w:proofErr w:type="spellEnd"/>
      <w:r w:rsidR="00724AA2" w:rsidRPr="001E217F">
        <w:rPr>
          <w:rFonts w:ascii="Arial" w:hAnsi="Arial" w:cs="Arial"/>
          <w:sz w:val="22"/>
          <w:szCs w:val="22"/>
        </w:rPr>
        <w:t xml:space="preserve">? </w:t>
      </w:r>
    </w:p>
    <w:p w:rsidR="001E217F" w:rsidRPr="001E217F" w:rsidRDefault="00991421" w:rsidP="001E217F">
      <w:pPr>
        <w:pStyle w:val="ListParagraph"/>
        <w:spacing w:line="276" w:lineRule="auto"/>
        <w:ind w:left="1560"/>
        <w:jc w:val="both"/>
        <w:rPr>
          <w:rFonts w:ascii="Arial" w:hAnsi="Arial" w:cs="Arial"/>
          <w:i/>
          <w:sz w:val="22"/>
          <w:szCs w:val="22"/>
        </w:rPr>
      </w:pPr>
      <w:r>
        <w:rPr>
          <w:rFonts w:ascii="Arial" w:hAnsi="Arial" w:cs="Arial"/>
          <w:i/>
          <w:sz w:val="22"/>
          <w:szCs w:val="22"/>
        </w:rPr>
        <w:t>S</w:t>
      </w:r>
      <w:r w:rsidR="001E217F" w:rsidRPr="001E217F">
        <w:rPr>
          <w:rFonts w:ascii="Arial" w:hAnsi="Arial" w:cs="Arial"/>
          <w:i/>
          <w:sz w:val="22"/>
          <w:szCs w:val="22"/>
        </w:rPr>
        <w:t xml:space="preserve">purning á </w:t>
      </w:r>
      <w:proofErr w:type="spellStart"/>
      <w:r w:rsidR="001E217F" w:rsidRPr="001E217F">
        <w:rPr>
          <w:rFonts w:ascii="Arial" w:hAnsi="Arial" w:cs="Arial"/>
          <w:i/>
          <w:sz w:val="22"/>
          <w:szCs w:val="22"/>
        </w:rPr>
        <w:t>ekki</w:t>
      </w:r>
      <w:proofErr w:type="spellEnd"/>
      <w:r w:rsidR="001E217F" w:rsidRPr="001E217F">
        <w:rPr>
          <w:rFonts w:ascii="Arial" w:hAnsi="Arial" w:cs="Arial"/>
          <w:i/>
          <w:sz w:val="22"/>
          <w:szCs w:val="22"/>
        </w:rPr>
        <w:t xml:space="preserve"> </w:t>
      </w:r>
      <w:proofErr w:type="spellStart"/>
      <w:r w:rsidR="001E217F" w:rsidRPr="001E217F">
        <w:rPr>
          <w:rFonts w:ascii="Arial" w:hAnsi="Arial" w:cs="Arial"/>
          <w:i/>
          <w:sz w:val="22"/>
          <w:szCs w:val="22"/>
        </w:rPr>
        <w:t>við</w:t>
      </w:r>
      <w:proofErr w:type="spellEnd"/>
      <w:r w:rsidR="001E217F" w:rsidRPr="001E217F">
        <w:rPr>
          <w:rFonts w:ascii="Arial" w:hAnsi="Arial" w:cs="Arial"/>
          <w:i/>
          <w:sz w:val="22"/>
          <w:szCs w:val="22"/>
        </w:rPr>
        <w:t xml:space="preserve"> um </w:t>
      </w:r>
      <w:proofErr w:type="spellStart"/>
      <w:r w:rsidR="001E217F" w:rsidRPr="001E217F">
        <w:rPr>
          <w:rFonts w:ascii="Arial" w:hAnsi="Arial" w:cs="Arial"/>
          <w:i/>
          <w:sz w:val="22"/>
          <w:szCs w:val="22"/>
        </w:rPr>
        <w:t>framkvæmdastjóra</w:t>
      </w:r>
      <w:proofErr w:type="spellEnd"/>
      <w:r w:rsidR="001E217F" w:rsidRPr="001E217F">
        <w:rPr>
          <w:rFonts w:ascii="Arial" w:hAnsi="Arial" w:cs="Arial"/>
          <w:i/>
          <w:sz w:val="22"/>
          <w:szCs w:val="22"/>
        </w:rPr>
        <w:t xml:space="preserve"> </w:t>
      </w:r>
      <w:proofErr w:type="spellStart"/>
      <w:r w:rsidR="001E217F" w:rsidRPr="001E217F">
        <w:rPr>
          <w:rFonts w:ascii="Arial" w:hAnsi="Arial" w:cs="Arial"/>
          <w:i/>
          <w:sz w:val="22"/>
          <w:szCs w:val="22"/>
        </w:rPr>
        <w:t>og</w:t>
      </w:r>
      <w:proofErr w:type="spellEnd"/>
      <w:r w:rsidR="001E217F" w:rsidRPr="001E217F">
        <w:rPr>
          <w:rFonts w:ascii="Arial" w:hAnsi="Arial" w:cs="Arial"/>
          <w:i/>
          <w:sz w:val="22"/>
          <w:szCs w:val="22"/>
        </w:rPr>
        <w:t xml:space="preserve"> </w:t>
      </w:r>
      <w:proofErr w:type="spellStart"/>
      <w:r w:rsidR="001E217F" w:rsidRPr="001E217F">
        <w:rPr>
          <w:rFonts w:ascii="Arial" w:hAnsi="Arial" w:cs="Arial"/>
          <w:i/>
          <w:sz w:val="22"/>
          <w:szCs w:val="22"/>
        </w:rPr>
        <w:t>stjórnarmenn</w:t>
      </w:r>
      <w:proofErr w:type="spellEnd"/>
      <w:r w:rsidR="001E217F" w:rsidRPr="001E217F">
        <w:rPr>
          <w:rFonts w:ascii="Arial" w:hAnsi="Arial" w:cs="Arial"/>
          <w:i/>
          <w:sz w:val="22"/>
          <w:szCs w:val="22"/>
        </w:rPr>
        <w:t xml:space="preserve"> í </w:t>
      </w:r>
      <w:proofErr w:type="spellStart"/>
      <w:r w:rsidR="001E217F" w:rsidRPr="001E217F">
        <w:rPr>
          <w:rFonts w:ascii="Arial" w:hAnsi="Arial" w:cs="Arial"/>
          <w:i/>
          <w:sz w:val="22"/>
          <w:szCs w:val="22"/>
        </w:rPr>
        <w:t>lífeyrissjóði</w:t>
      </w:r>
      <w:proofErr w:type="spellEnd"/>
      <w:r w:rsidR="001E217F" w:rsidRPr="001E217F">
        <w:rPr>
          <w:rFonts w:ascii="Arial" w:hAnsi="Arial" w:cs="Arial"/>
          <w:i/>
          <w:sz w:val="22"/>
          <w:szCs w:val="22"/>
        </w:rPr>
        <w:t xml:space="preserve"> </w:t>
      </w:r>
      <w:proofErr w:type="spellStart"/>
      <w:r w:rsidR="001E217F" w:rsidRPr="001E217F">
        <w:rPr>
          <w:rFonts w:ascii="Arial" w:hAnsi="Arial" w:cs="Arial"/>
          <w:i/>
          <w:sz w:val="22"/>
          <w:szCs w:val="22"/>
        </w:rPr>
        <w:t>og</w:t>
      </w:r>
      <w:proofErr w:type="spellEnd"/>
      <w:r w:rsidR="001E217F" w:rsidRPr="001E217F">
        <w:rPr>
          <w:rFonts w:ascii="Arial" w:hAnsi="Arial" w:cs="Arial"/>
          <w:i/>
          <w:sz w:val="22"/>
          <w:szCs w:val="22"/>
        </w:rPr>
        <w:t xml:space="preserve"> </w:t>
      </w:r>
      <w:proofErr w:type="spellStart"/>
      <w:r w:rsidR="001E217F" w:rsidRPr="001E217F">
        <w:rPr>
          <w:rFonts w:ascii="Arial" w:hAnsi="Arial" w:cs="Arial"/>
          <w:i/>
          <w:sz w:val="22"/>
          <w:szCs w:val="22"/>
        </w:rPr>
        <w:t>Íbúðalánasjóði</w:t>
      </w:r>
      <w:proofErr w:type="spellEnd"/>
      <w:r w:rsidR="001E217F" w:rsidRPr="001E217F">
        <w:rPr>
          <w:rFonts w:ascii="Arial" w:hAnsi="Arial" w:cs="Arial"/>
          <w:i/>
          <w:sz w:val="22"/>
          <w:szCs w:val="22"/>
        </w:rPr>
        <w:t>.</w:t>
      </w:r>
    </w:p>
    <w:p w:rsidR="001E217F" w:rsidRPr="00434772" w:rsidRDefault="001E217F" w:rsidP="001E217F">
      <w:pPr>
        <w:spacing w:line="276" w:lineRule="auto"/>
        <w:ind w:left="1145"/>
        <w:jc w:val="both"/>
        <w:rPr>
          <w:rFonts w:ascii="Arial" w:hAnsi="Arial" w:cs="Arial"/>
          <w:sz w:val="22"/>
          <w:szCs w:val="22"/>
        </w:rPr>
      </w:pPr>
    </w:p>
    <w:p w:rsidR="006337C3" w:rsidRPr="00434772" w:rsidRDefault="006337C3" w:rsidP="001E217F">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91421">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9E1D53" w:rsidRDefault="009E1D53">
      <w:pPr>
        <w:spacing w:after="200" w:line="276" w:lineRule="auto"/>
        <w:rPr>
          <w:rFonts w:ascii="Arial" w:hAnsi="Arial" w:cs="Arial"/>
          <w:sz w:val="22"/>
          <w:szCs w:val="22"/>
        </w:rPr>
      </w:pPr>
      <w:r>
        <w:rPr>
          <w:rFonts w:ascii="Arial" w:hAnsi="Arial" w:cs="Arial"/>
          <w:sz w:val="22"/>
          <w:szCs w:val="22"/>
        </w:rPr>
        <w:br w:type="page"/>
      </w:r>
    </w:p>
    <w:p w:rsidR="00991421" w:rsidRDefault="006337C3" w:rsidP="00991421">
      <w:pPr>
        <w:pStyle w:val="ListParagraph"/>
        <w:numPr>
          <w:ilvl w:val="1"/>
          <w:numId w:val="28"/>
        </w:numPr>
        <w:spacing w:line="276" w:lineRule="auto"/>
        <w:jc w:val="both"/>
        <w:rPr>
          <w:rFonts w:ascii="Arial" w:hAnsi="Arial" w:cs="Arial"/>
          <w:sz w:val="22"/>
          <w:szCs w:val="22"/>
        </w:rPr>
      </w:pPr>
      <w:proofErr w:type="spellStart"/>
      <w:r w:rsidRPr="00A8481F">
        <w:rPr>
          <w:rFonts w:ascii="Arial" w:hAnsi="Arial" w:cs="Arial"/>
          <w:sz w:val="22"/>
          <w:szCs w:val="22"/>
        </w:rPr>
        <w:lastRenderedPageBreak/>
        <w:t>Lykilstarfsmenn</w:t>
      </w:r>
      <w:proofErr w:type="spellEnd"/>
      <w:r w:rsidRPr="00A8481F">
        <w:rPr>
          <w:rFonts w:ascii="Arial" w:hAnsi="Arial" w:cs="Arial"/>
          <w:sz w:val="22"/>
          <w:szCs w:val="22"/>
        </w:rPr>
        <w:t xml:space="preserve"> </w:t>
      </w:r>
      <w:proofErr w:type="spellStart"/>
      <w:r w:rsidRPr="00A8481F">
        <w:rPr>
          <w:rFonts w:ascii="Arial" w:hAnsi="Arial" w:cs="Arial"/>
          <w:sz w:val="22"/>
          <w:szCs w:val="22"/>
        </w:rPr>
        <w:t>virkra</w:t>
      </w:r>
      <w:proofErr w:type="spellEnd"/>
      <w:r w:rsidRPr="00A8481F">
        <w:rPr>
          <w:rFonts w:ascii="Arial" w:hAnsi="Arial" w:cs="Arial"/>
          <w:sz w:val="22"/>
          <w:szCs w:val="22"/>
        </w:rPr>
        <w:t xml:space="preserve"> </w:t>
      </w:r>
      <w:proofErr w:type="spellStart"/>
      <w:r w:rsidRPr="00A8481F">
        <w:rPr>
          <w:rFonts w:ascii="Arial" w:hAnsi="Arial" w:cs="Arial"/>
          <w:sz w:val="22"/>
          <w:szCs w:val="22"/>
        </w:rPr>
        <w:t>eigenda</w:t>
      </w:r>
      <w:proofErr w:type="spellEnd"/>
      <w:r w:rsidRPr="00A8481F">
        <w:rPr>
          <w:rFonts w:ascii="Arial" w:hAnsi="Arial" w:cs="Arial"/>
          <w:sz w:val="22"/>
          <w:szCs w:val="22"/>
        </w:rPr>
        <w:t xml:space="preserve"> </w:t>
      </w:r>
      <w:proofErr w:type="spellStart"/>
      <w:r w:rsidRPr="00A8481F">
        <w:rPr>
          <w:rFonts w:ascii="Arial" w:hAnsi="Arial" w:cs="Arial"/>
          <w:sz w:val="22"/>
          <w:szCs w:val="22"/>
        </w:rPr>
        <w:t>eftirlitsskylda</w:t>
      </w:r>
      <w:proofErr w:type="spellEnd"/>
      <w:r w:rsidRPr="00A8481F">
        <w:rPr>
          <w:rFonts w:ascii="Arial" w:hAnsi="Arial" w:cs="Arial"/>
          <w:sz w:val="22"/>
          <w:szCs w:val="22"/>
        </w:rPr>
        <w:t xml:space="preserve"> </w:t>
      </w:r>
      <w:proofErr w:type="spellStart"/>
      <w:r w:rsidRPr="00A8481F">
        <w:rPr>
          <w:rFonts w:ascii="Arial" w:hAnsi="Arial" w:cs="Arial"/>
          <w:sz w:val="22"/>
          <w:szCs w:val="22"/>
        </w:rPr>
        <w:t>aðilans</w:t>
      </w:r>
      <w:proofErr w:type="spellEnd"/>
      <w:r w:rsidRPr="00A8481F">
        <w:rPr>
          <w:rFonts w:ascii="Arial" w:hAnsi="Arial" w:cs="Arial"/>
          <w:sz w:val="22"/>
          <w:szCs w:val="22"/>
        </w:rPr>
        <w:t xml:space="preserve"> </w:t>
      </w:r>
      <w:proofErr w:type="spellStart"/>
      <w:r w:rsidRPr="00A8481F">
        <w:rPr>
          <w:rFonts w:ascii="Arial" w:hAnsi="Arial" w:cs="Arial"/>
          <w:sz w:val="22"/>
          <w:szCs w:val="22"/>
        </w:rPr>
        <w:t>sem</w:t>
      </w:r>
      <w:proofErr w:type="spellEnd"/>
      <w:r w:rsidRPr="00A8481F">
        <w:rPr>
          <w:rFonts w:ascii="Arial" w:hAnsi="Arial" w:cs="Arial"/>
          <w:sz w:val="22"/>
          <w:szCs w:val="22"/>
        </w:rPr>
        <w:t xml:space="preserve"> </w:t>
      </w:r>
      <w:proofErr w:type="spellStart"/>
      <w:r w:rsidRPr="00A8481F">
        <w:rPr>
          <w:rFonts w:ascii="Arial" w:hAnsi="Arial" w:cs="Arial"/>
          <w:sz w:val="22"/>
          <w:szCs w:val="22"/>
        </w:rPr>
        <w:t>spurningalisti</w:t>
      </w:r>
      <w:proofErr w:type="spellEnd"/>
      <w:r w:rsidRPr="00A8481F">
        <w:rPr>
          <w:rFonts w:ascii="Arial" w:hAnsi="Arial" w:cs="Arial"/>
          <w:sz w:val="22"/>
          <w:szCs w:val="22"/>
        </w:rPr>
        <w:t xml:space="preserve"> </w:t>
      </w:r>
      <w:proofErr w:type="spellStart"/>
      <w:r w:rsidRPr="00A8481F">
        <w:rPr>
          <w:rFonts w:ascii="Arial" w:hAnsi="Arial" w:cs="Arial"/>
          <w:sz w:val="22"/>
          <w:szCs w:val="22"/>
        </w:rPr>
        <w:t>þessi</w:t>
      </w:r>
      <w:proofErr w:type="spellEnd"/>
      <w:r w:rsidRPr="00A8481F">
        <w:rPr>
          <w:rFonts w:ascii="Arial" w:hAnsi="Arial" w:cs="Arial"/>
          <w:sz w:val="22"/>
          <w:szCs w:val="22"/>
        </w:rPr>
        <w:t xml:space="preserve"> </w:t>
      </w:r>
      <w:proofErr w:type="spellStart"/>
      <w:r w:rsidRPr="00A8481F">
        <w:rPr>
          <w:rFonts w:ascii="Arial" w:hAnsi="Arial" w:cs="Arial"/>
          <w:sz w:val="22"/>
          <w:szCs w:val="22"/>
        </w:rPr>
        <w:t>lýtur</w:t>
      </w:r>
      <w:proofErr w:type="spellEnd"/>
      <w:r w:rsidRPr="00A8481F">
        <w:rPr>
          <w:rFonts w:ascii="Arial" w:hAnsi="Arial" w:cs="Arial"/>
          <w:sz w:val="22"/>
          <w:szCs w:val="22"/>
        </w:rPr>
        <w:t xml:space="preserve"> </w:t>
      </w:r>
      <w:proofErr w:type="spellStart"/>
      <w:r w:rsidRPr="00A8481F">
        <w:rPr>
          <w:rFonts w:ascii="Arial" w:hAnsi="Arial" w:cs="Arial"/>
          <w:sz w:val="22"/>
          <w:szCs w:val="22"/>
        </w:rPr>
        <w:t>að</w:t>
      </w:r>
      <w:proofErr w:type="spellEnd"/>
      <w:r w:rsidR="00724AA2" w:rsidRPr="00A8481F">
        <w:rPr>
          <w:rFonts w:ascii="Arial" w:hAnsi="Arial" w:cs="Arial"/>
          <w:sz w:val="22"/>
          <w:szCs w:val="22"/>
        </w:rPr>
        <w:t>?</w:t>
      </w:r>
      <w:r w:rsidRPr="00A8481F">
        <w:rPr>
          <w:rFonts w:ascii="Arial" w:hAnsi="Arial" w:cs="Arial"/>
          <w:sz w:val="22"/>
          <w:szCs w:val="22"/>
        </w:rPr>
        <w:t xml:space="preserve"> </w:t>
      </w:r>
    </w:p>
    <w:p w:rsidR="002F1C5A" w:rsidRPr="00991421" w:rsidRDefault="00991421" w:rsidP="00991421">
      <w:pPr>
        <w:pStyle w:val="ListParagraph"/>
        <w:spacing w:line="276" w:lineRule="auto"/>
        <w:ind w:left="1505"/>
        <w:jc w:val="both"/>
        <w:rPr>
          <w:rFonts w:ascii="Arial" w:hAnsi="Arial" w:cs="Arial"/>
          <w:i/>
          <w:sz w:val="22"/>
          <w:szCs w:val="22"/>
        </w:rPr>
      </w:pPr>
      <w:proofErr w:type="spellStart"/>
      <w:r w:rsidRPr="00991421">
        <w:rPr>
          <w:rFonts w:ascii="Arial" w:hAnsi="Arial" w:cs="Arial"/>
          <w:i/>
          <w:sz w:val="22"/>
          <w:szCs w:val="22"/>
        </w:rPr>
        <w:t>S</w:t>
      </w:r>
      <w:r w:rsidR="002F1C5A" w:rsidRPr="00991421">
        <w:rPr>
          <w:rFonts w:ascii="Arial" w:hAnsi="Arial" w:cs="Arial"/>
          <w:i/>
          <w:sz w:val="22"/>
          <w:szCs w:val="22"/>
        </w:rPr>
        <w:t>purning</w:t>
      </w:r>
      <w:r w:rsidRPr="00991421">
        <w:rPr>
          <w:rFonts w:ascii="Arial" w:hAnsi="Arial" w:cs="Arial"/>
          <w:i/>
          <w:sz w:val="22"/>
          <w:szCs w:val="22"/>
        </w:rPr>
        <w:t>in</w:t>
      </w:r>
      <w:proofErr w:type="spellEnd"/>
      <w:r w:rsidR="002F1C5A" w:rsidRPr="00991421">
        <w:rPr>
          <w:rFonts w:ascii="Arial" w:hAnsi="Arial" w:cs="Arial"/>
          <w:i/>
          <w:sz w:val="22"/>
          <w:szCs w:val="22"/>
        </w:rPr>
        <w:t xml:space="preserve"> á </w:t>
      </w:r>
      <w:proofErr w:type="spellStart"/>
      <w:r w:rsidR="002F1C5A" w:rsidRPr="00991421">
        <w:rPr>
          <w:rFonts w:ascii="Arial" w:hAnsi="Arial" w:cs="Arial"/>
          <w:i/>
          <w:sz w:val="22"/>
          <w:szCs w:val="22"/>
        </w:rPr>
        <w:t>ekki</w:t>
      </w:r>
      <w:proofErr w:type="spellEnd"/>
      <w:r w:rsidR="002F1C5A" w:rsidRPr="00991421">
        <w:rPr>
          <w:rFonts w:ascii="Arial" w:hAnsi="Arial" w:cs="Arial"/>
          <w:i/>
          <w:sz w:val="22"/>
          <w:szCs w:val="22"/>
        </w:rPr>
        <w:t xml:space="preserve"> </w:t>
      </w:r>
      <w:proofErr w:type="spellStart"/>
      <w:r w:rsidR="002F1C5A" w:rsidRPr="00991421">
        <w:rPr>
          <w:rFonts w:ascii="Arial" w:hAnsi="Arial" w:cs="Arial"/>
          <w:i/>
          <w:sz w:val="22"/>
          <w:szCs w:val="22"/>
        </w:rPr>
        <w:t>við</w:t>
      </w:r>
      <w:proofErr w:type="spellEnd"/>
      <w:r w:rsidR="002F1C5A" w:rsidRPr="00991421">
        <w:rPr>
          <w:rFonts w:ascii="Arial" w:hAnsi="Arial" w:cs="Arial"/>
          <w:i/>
          <w:sz w:val="22"/>
          <w:szCs w:val="22"/>
        </w:rPr>
        <w:t xml:space="preserve"> um </w:t>
      </w:r>
      <w:proofErr w:type="spellStart"/>
      <w:r w:rsidR="007C58E5" w:rsidRPr="00991421">
        <w:rPr>
          <w:rFonts w:ascii="Arial" w:hAnsi="Arial" w:cs="Arial"/>
          <w:i/>
          <w:sz w:val="22"/>
          <w:szCs w:val="22"/>
        </w:rPr>
        <w:t>framkvæmdastjóra</w:t>
      </w:r>
      <w:proofErr w:type="spellEnd"/>
      <w:r w:rsidR="007C58E5" w:rsidRPr="00991421">
        <w:rPr>
          <w:rFonts w:ascii="Arial" w:hAnsi="Arial" w:cs="Arial"/>
          <w:i/>
          <w:sz w:val="22"/>
          <w:szCs w:val="22"/>
        </w:rPr>
        <w:t xml:space="preserve"> </w:t>
      </w:r>
      <w:proofErr w:type="spellStart"/>
      <w:r w:rsidR="007C58E5" w:rsidRPr="00991421">
        <w:rPr>
          <w:rFonts w:ascii="Arial" w:hAnsi="Arial" w:cs="Arial"/>
          <w:i/>
          <w:sz w:val="22"/>
          <w:szCs w:val="22"/>
        </w:rPr>
        <w:t>og</w:t>
      </w:r>
      <w:proofErr w:type="spellEnd"/>
      <w:r w:rsidR="007C58E5" w:rsidRPr="00991421">
        <w:rPr>
          <w:rFonts w:ascii="Arial" w:hAnsi="Arial" w:cs="Arial"/>
          <w:i/>
          <w:sz w:val="22"/>
          <w:szCs w:val="22"/>
        </w:rPr>
        <w:t xml:space="preserve"> </w:t>
      </w:r>
      <w:proofErr w:type="spellStart"/>
      <w:r w:rsidR="002F1C5A" w:rsidRPr="00991421">
        <w:rPr>
          <w:rFonts w:ascii="Arial" w:hAnsi="Arial" w:cs="Arial"/>
          <w:i/>
          <w:sz w:val="22"/>
          <w:szCs w:val="22"/>
        </w:rPr>
        <w:t>stjórnarm</w:t>
      </w:r>
      <w:r w:rsidR="009A099E" w:rsidRPr="00991421">
        <w:rPr>
          <w:rFonts w:ascii="Arial" w:hAnsi="Arial" w:cs="Arial"/>
          <w:i/>
          <w:sz w:val="22"/>
          <w:szCs w:val="22"/>
        </w:rPr>
        <w:t>e</w:t>
      </w:r>
      <w:r w:rsidR="002F1C5A" w:rsidRPr="00991421">
        <w:rPr>
          <w:rFonts w:ascii="Arial" w:hAnsi="Arial" w:cs="Arial"/>
          <w:i/>
          <w:sz w:val="22"/>
          <w:szCs w:val="22"/>
        </w:rPr>
        <w:t>nn</w:t>
      </w:r>
      <w:proofErr w:type="spellEnd"/>
      <w:r w:rsidR="002F1C5A" w:rsidRPr="00991421">
        <w:rPr>
          <w:rFonts w:ascii="Arial" w:hAnsi="Arial" w:cs="Arial"/>
          <w:i/>
          <w:sz w:val="22"/>
          <w:szCs w:val="22"/>
        </w:rPr>
        <w:t xml:space="preserve"> í </w:t>
      </w:r>
      <w:proofErr w:type="spellStart"/>
      <w:r w:rsidR="002F1C5A" w:rsidRPr="00991421">
        <w:rPr>
          <w:rFonts w:ascii="Arial" w:hAnsi="Arial" w:cs="Arial"/>
          <w:i/>
          <w:sz w:val="22"/>
          <w:szCs w:val="22"/>
        </w:rPr>
        <w:t>lífeyrissjóði</w:t>
      </w:r>
      <w:proofErr w:type="spellEnd"/>
      <w:r w:rsidR="002F1C5A" w:rsidRPr="00991421">
        <w:rPr>
          <w:rFonts w:ascii="Arial" w:hAnsi="Arial" w:cs="Arial"/>
          <w:i/>
          <w:sz w:val="22"/>
          <w:szCs w:val="22"/>
        </w:rPr>
        <w:t xml:space="preserve"> </w:t>
      </w:r>
      <w:proofErr w:type="spellStart"/>
      <w:r w:rsidR="002F1C5A" w:rsidRPr="00991421">
        <w:rPr>
          <w:rFonts w:ascii="Arial" w:hAnsi="Arial" w:cs="Arial"/>
          <w:i/>
          <w:sz w:val="22"/>
          <w:szCs w:val="22"/>
        </w:rPr>
        <w:t>og</w:t>
      </w:r>
      <w:proofErr w:type="spellEnd"/>
      <w:r w:rsidR="002F1C5A" w:rsidRPr="00991421">
        <w:rPr>
          <w:rFonts w:ascii="Arial" w:hAnsi="Arial" w:cs="Arial"/>
          <w:i/>
          <w:sz w:val="22"/>
          <w:szCs w:val="22"/>
        </w:rPr>
        <w:t xml:space="preserve"> </w:t>
      </w:r>
      <w:proofErr w:type="spellStart"/>
      <w:r w:rsidR="002F1C5A" w:rsidRPr="00991421">
        <w:rPr>
          <w:rFonts w:ascii="Arial" w:hAnsi="Arial" w:cs="Arial"/>
          <w:i/>
          <w:sz w:val="22"/>
          <w:szCs w:val="22"/>
        </w:rPr>
        <w:t>Íbúðalánasjóði</w:t>
      </w:r>
      <w:proofErr w:type="spellEnd"/>
      <w:r w:rsidR="002F1C5A" w:rsidRPr="00991421">
        <w:rPr>
          <w:rFonts w:ascii="Arial" w:hAnsi="Arial" w:cs="Arial"/>
          <w:i/>
          <w:sz w:val="22"/>
          <w:szCs w:val="22"/>
        </w:rPr>
        <w:t>.</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91421">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91421">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91421">
      <w:pPr>
        <w:spacing w:line="276" w:lineRule="auto"/>
        <w:ind w:left="1560" w:hanging="426"/>
        <w:jc w:val="both"/>
        <w:rPr>
          <w:rFonts w:ascii="Arial" w:hAnsi="Arial" w:cs="Arial"/>
          <w:sz w:val="22"/>
          <w:szCs w:val="22"/>
        </w:rPr>
      </w:pPr>
      <w:r w:rsidRPr="00434772">
        <w:rPr>
          <w:rFonts w:ascii="Arial" w:hAnsi="Arial" w:cs="Arial"/>
          <w:sz w:val="22"/>
          <w:szCs w:val="22"/>
        </w:rPr>
        <w:t xml:space="preserve">h. </w:t>
      </w:r>
      <w:r w:rsidR="00171A62">
        <w:rPr>
          <w:rFonts w:ascii="Arial" w:hAnsi="Arial" w:cs="Arial"/>
          <w:sz w:val="22"/>
          <w:szCs w:val="22"/>
        </w:rPr>
        <w:tab/>
      </w:r>
      <w:r w:rsidRPr="00434772">
        <w:rPr>
          <w:rFonts w:ascii="Arial" w:hAnsi="Arial" w:cs="Arial"/>
          <w:sz w:val="22"/>
          <w:szCs w:val="22"/>
        </w:rPr>
        <w:t>Framkvæmdastjóra dótturfélaga eftirlitsskylda aðilans sem spurningalisti þessi lýtur að</w:t>
      </w:r>
      <w:r w:rsidR="005A04DF">
        <w:rPr>
          <w:rFonts w:ascii="Arial" w:hAnsi="Arial" w:cs="Arial"/>
          <w:sz w:val="22"/>
          <w:szCs w:val="22"/>
        </w:rPr>
        <w:t xml:space="preserve">? </w:t>
      </w:r>
    </w:p>
    <w:p w:rsidR="006337C3" w:rsidRPr="00434772" w:rsidRDefault="006337C3" w:rsidP="00991421">
      <w:pPr>
        <w:spacing w:line="276" w:lineRule="auto"/>
        <w:ind w:left="1145"/>
        <w:jc w:val="both"/>
        <w:rPr>
          <w:rFonts w:ascii="Arial" w:hAnsi="Arial" w:cs="Arial"/>
          <w:sz w:val="22"/>
          <w:szCs w:val="22"/>
        </w:rPr>
      </w:pPr>
    </w:p>
    <w:bookmarkStart w:id="0" w:name="Check2"/>
    <w:p w:rsidR="006337C3" w:rsidRPr="00434772" w:rsidRDefault="006337C3" w:rsidP="00991421">
      <w:pPr>
        <w:pStyle w:val="ListParagraph"/>
        <w:spacing w:line="276" w:lineRule="auto"/>
        <w:ind w:left="1701"/>
        <w:jc w:val="both"/>
        <w:rPr>
          <w:rFonts w:ascii="Arial" w:hAnsi="Arial" w:cs="Arial"/>
          <w:sz w:val="22"/>
          <w:szCs w:val="22"/>
          <w:lang w:val="is-IS"/>
        </w:rPr>
      </w:pPr>
      <w:r>
        <w:rPr>
          <w:rFonts w:ascii="Arial" w:hAnsi="Arial" w:cs="Arial"/>
          <w:sz w:val="22"/>
          <w:szCs w:val="22"/>
          <w:lang w:val="is-IS"/>
        </w:rPr>
        <w:fldChar w:fldCharType="begin">
          <w:ffData>
            <w:name w:val="Check2"/>
            <w:enabled/>
            <w:calcOnExit w:val="0"/>
            <w:checkBox>
              <w:sizeAuto/>
              <w:default w:val="0"/>
            </w:checkBox>
          </w:ffData>
        </w:fldChar>
      </w:r>
      <w:r>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Pr>
          <w:rFonts w:ascii="Arial" w:hAnsi="Arial" w:cs="Arial"/>
          <w:sz w:val="22"/>
          <w:szCs w:val="22"/>
          <w:lang w:val="is-IS"/>
        </w:rPr>
        <w:fldChar w:fldCharType="end"/>
      </w:r>
      <w:bookmarkEnd w:id="0"/>
      <w:r w:rsidRPr="00434772">
        <w:rPr>
          <w:rFonts w:ascii="Arial" w:hAnsi="Arial" w:cs="Arial"/>
          <w:sz w:val="22"/>
          <w:szCs w:val="22"/>
          <w:lang w:val="is-IS"/>
        </w:rPr>
        <w:t xml:space="preserve"> Já </w:t>
      </w:r>
    </w:p>
    <w:p w:rsidR="006337C3" w:rsidRPr="00434772" w:rsidRDefault="006337C3" w:rsidP="00991421">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921AAB" w:rsidRPr="00921AAB" w:rsidRDefault="00921AAB" w:rsidP="00921AAB">
      <w:pPr>
        <w:spacing w:line="276" w:lineRule="auto"/>
        <w:ind w:left="1145" w:firstLine="556"/>
        <w:jc w:val="both"/>
        <w:rPr>
          <w:rFonts w:ascii="Arial" w:hAnsi="Arial" w:cs="Arial"/>
          <w:sz w:val="22"/>
          <w:szCs w:val="22"/>
        </w:rPr>
      </w:pPr>
      <w:r w:rsidRPr="00921AAB">
        <w:rPr>
          <w:rFonts w:ascii="Arial" w:hAnsi="Arial" w:cs="Arial"/>
          <w:sz w:val="22"/>
          <w:szCs w:val="22"/>
        </w:rPr>
        <w:fldChar w:fldCharType="begin">
          <w:ffData>
            <w:name w:val="Check8"/>
            <w:enabled/>
            <w:calcOnExit w:val="0"/>
            <w:checkBox>
              <w:sizeAuto/>
              <w:default w:val="0"/>
            </w:checkBox>
          </w:ffData>
        </w:fldChar>
      </w:r>
      <w:r w:rsidRPr="00921AAB">
        <w:rPr>
          <w:rFonts w:ascii="Arial" w:hAnsi="Arial" w:cs="Arial"/>
          <w:sz w:val="22"/>
          <w:szCs w:val="22"/>
        </w:rPr>
        <w:instrText xml:space="preserve"> FORMCHECKBOX </w:instrText>
      </w:r>
      <w:r w:rsidR="002F29B3">
        <w:rPr>
          <w:rFonts w:ascii="Arial" w:hAnsi="Arial" w:cs="Arial"/>
          <w:sz w:val="22"/>
          <w:szCs w:val="22"/>
        </w:rPr>
      </w:r>
      <w:r w:rsidR="002F29B3">
        <w:rPr>
          <w:rFonts w:ascii="Arial" w:hAnsi="Arial" w:cs="Arial"/>
          <w:sz w:val="22"/>
          <w:szCs w:val="22"/>
        </w:rPr>
        <w:fldChar w:fldCharType="separate"/>
      </w:r>
      <w:r w:rsidRPr="00921AAB">
        <w:rPr>
          <w:rFonts w:ascii="Arial" w:hAnsi="Arial" w:cs="Arial"/>
          <w:sz w:val="22"/>
          <w:szCs w:val="22"/>
        </w:rPr>
        <w:fldChar w:fldCharType="end"/>
      </w:r>
      <w:r w:rsidRPr="00921AAB">
        <w:rPr>
          <w:rFonts w:ascii="Arial" w:hAnsi="Arial" w:cs="Arial"/>
          <w:sz w:val="22"/>
          <w:szCs w:val="22"/>
        </w:rPr>
        <w:t xml:space="preserve"> </w:t>
      </w:r>
      <w:r>
        <w:rPr>
          <w:rFonts w:ascii="Arial" w:hAnsi="Arial" w:cs="Arial"/>
          <w:sz w:val="22"/>
          <w:szCs w:val="22"/>
        </w:rPr>
        <w:t>Eftirlitsskyldi aðilinn á ekki dótturfélag/félög</w:t>
      </w:r>
      <w:r w:rsidRPr="00921AAB">
        <w:rPr>
          <w:rFonts w:ascii="Arial" w:hAnsi="Arial" w:cs="Arial"/>
          <w:sz w:val="22"/>
          <w:szCs w:val="22"/>
        </w:rPr>
        <w:t xml:space="preserve">. </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91421">
      <w:pPr>
        <w:spacing w:line="276" w:lineRule="auto"/>
        <w:ind w:left="1560" w:hanging="426"/>
        <w:jc w:val="both"/>
        <w:rPr>
          <w:rFonts w:ascii="Arial" w:hAnsi="Arial" w:cs="Arial"/>
          <w:sz w:val="22"/>
          <w:szCs w:val="22"/>
        </w:rPr>
      </w:pPr>
      <w:r w:rsidRPr="00434772">
        <w:rPr>
          <w:rFonts w:ascii="Arial" w:hAnsi="Arial" w:cs="Arial"/>
          <w:sz w:val="22"/>
          <w:szCs w:val="22"/>
        </w:rPr>
        <w:t xml:space="preserve">i. </w:t>
      </w:r>
      <w:r w:rsidR="00171A62">
        <w:rPr>
          <w:rFonts w:ascii="Arial" w:hAnsi="Arial" w:cs="Arial"/>
          <w:sz w:val="22"/>
          <w:szCs w:val="22"/>
        </w:rPr>
        <w:tab/>
      </w:r>
      <w:r w:rsidRPr="00434772">
        <w:rPr>
          <w:rFonts w:ascii="Arial" w:hAnsi="Arial" w:cs="Arial"/>
          <w:sz w:val="22"/>
          <w:szCs w:val="22"/>
        </w:rPr>
        <w:t>Stjórnarmenn dótturfélaga eftirlitsskylda aðilans sem spurningalisti þessi lýtur að</w:t>
      </w:r>
      <w:r w:rsidR="005A04DF">
        <w:rPr>
          <w:rFonts w:ascii="Arial" w:hAnsi="Arial" w:cs="Arial"/>
          <w:sz w:val="22"/>
          <w:szCs w:val="22"/>
        </w:rPr>
        <w:t xml:space="preserve">? </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91421">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91421">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921AAB" w:rsidRPr="00434772" w:rsidRDefault="00921AAB" w:rsidP="00921AAB">
      <w:pPr>
        <w:spacing w:line="276" w:lineRule="auto"/>
        <w:ind w:left="1145" w:firstLine="556"/>
        <w:jc w:val="both"/>
        <w:rPr>
          <w:rFonts w:ascii="Arial" w:hAnsi="Arial" w:cs="Arial"/>
          <w:sz w:val="22"/>
          <w:szCs w:val="22"/>
        </w:rPr>
      </w:pPr>
      <w:r w:rsidRPr="00434772">
        <w:rPr>
          <w:rFonts w:ascii="Arial" w:hAnsi="Arial" w:cs="Arial"/>
          <w:sz w:val="22"/>
          <w:szCs w:val="22"/>
        </w:rPr>
        <w:fldChar w:fldCharType="begin">
          <w:ffData>
            <w:name w:val="Check8"/>
            <w:enabled/>
            <w:calcOnExit w:val="0"/>
            <w:checkBox>
              <w:sizeAuto/>
              <w:default w:val="0"/>
            </w:checkBox>
          </w:ffData>
        </w:fldChar>
      </w:r>
      <w:r w:rsidRPr="00434772">
        <w:rPr>
          <w:rFonts w:ascii="Arial" w:hAnsi="Arial" w:cs="Arial"/>
          <w:sz w:val="22"/>
          <w:szCs w:val="22"/>
        </w:rPr>
        <w:instrText xml:space="preserve"> FORMCHECKBOX </w:instrText>
      </w:r>
      <w:r w:rsidR="002F29B3">
        <w:rPr>
          <w:rFonts w:ascii="Arial" w:hAnsi="Arial" w:cs="Arial"/>
          <w:sz w:val="22"/>
          <w:szCs w:val="22"/>
        </w:rPr>
      </w:r>
      <w:r w:rsidR="002F29B3">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rPr>
        <w:t xml:space="preserve"> </w:t>
      </w:r>
      <w:r>
        <w:rPr>
          <w:rFonts w:ascii="Arial" w:hAnsi="Arial" w:cs="Arial"/>
          <w:sz w:val="22"/>
          <w:szCs w:val="22"/>
        </w:rPr>
        <w:t>Eftirlitsskyldi aðilinn á ekki dótturfélag/félög</w:t>
      </w:r>
      <w:r w:rsidRPr="00434772">
        <w:rPr>
          <w:rFonts w:ascii="Arial" w:hAnsi="Arial" w:cs="Arial"/>
          <w:sz w:val="22"/>
          <w:szCs w:val="22"/>
        </w:rPr>
        <w:t xml:space="preserve">. </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91421">
      <w:pPr>
        <w:spacing w:line="276" w:lineRule="auto"/>
        <w:ind w:left="1560" w:hanging="415"/>
        <w:jc w:val="both"/>
        <w:rPr>
          <w:rFonts w:ascii="Arial" w:hAnsi="Arial" w:cs="Arial"/>
          <w:sz w:val="22"/>
          <w:szCs w:val="22"/>
        </w:rPr>
      </w:pPr>
      <w:r w:rsidRPr="00434772">
        <w:rPr>
          <w:rFonts w:ascii="Arial" w:hAnsi="Arial" w:cs="Arial"/>
          <w:sz w:val="22"/>
          <w:szCs w:val="22"/>
        </w:rPr>
        <w:t xml:space="preserve">j. </w:t>
      </w:r>
      <w:r w:rsidR="00171A62">
        <w:rPr>
          <w:rFonts w:ascii="Arial" w:hAnsi="Arial" w:cs="Arial"/>
          <w:sz w:val="22"/>
          <w:szCs w:val="22"/>
        </w:rPr>
        <w:tab/>
      </w:r>
      <w:r w:rsidRPr="00434772">
        <w:rPr>
          <w:rFonts w:ascii="Arial" w:hAnsi="Arial" w:cs="Arial"/>
          <w:sz w:val="22"/>
          <w:szCs w:val="22"/>
        </w:rPr>
        <w:t>Lykilstarfsmenn dótturfélaga eftirlitsskylda aðilans sem spurningalisti þessi lýtur að</w:t>
      </w:r>
      <w:r w:rsidR="005A04DF">
        <w:rPr>
          <w:rFonts w:ascii="Arial" w:hAnsi="Arial" w:cs="Arial"/>
          <w:sz w:val="22"/>
          <w:szCs w:val="22"/>
        </w:rPr>
        <w:t xml:space="preserve">? </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21AAB">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21AAB">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2F29B3">
        <w:rPr>
          <w:rFonts w:ascii="Arial" w:hAnsi="Arial" w:cs="Arial"/>
          <w:sz w:val="22"/>
          <w:szCs w:val="22"/>
          <w:lang w:val="is-IS"/>
        </w:rPr>
      </w:r>
      <w:r w:rsidR="002F29B3">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921AAB" w:rsidRPr="00434772" w:rsidRDefault="00921AAB" w:rsidP="00921AAB">
      <w:pPr>
        <w:spacing w:line="276" w:lineRule="auto"/>
        <w:ind w:left="1145" w:firstLine="556"/>
        <w:jc w:val="both"/>
        <w:rPr>
          <w:rFonts w:ascii="Arial" w:hAnsi="Arial" w:cs="Arial"/>
          <w:sz w:val="22"/>
          <w:szCs w:val="22"/>
        </w:rPr>
      </w:pPr>
      <w:r w:rsidRPr="00434772">
        <w:rPr>
          <w:rFonts w:ascii="Arial" w:hAnsi="Arial" w:cs="Arial"/>
          <w:sz w:val="22"/>
          <w:szCs w:val="22"/>
        </w:rPr>
        <w:fldChar w:fldCharType="begin">
          <w:ffData>
            <w:name w:val="Check8"/>
            <w:enabled/>
            <w:calcOnExit w:val="0"/>
            <w:checkBox>
              <w:sizeAuto/>
              <w:default w:val="0"/>
            </w:checkBox>
          </w:ffData>
        </w:fldChar>
      </w:r>
      <w:r w:rsidRPr="00434772">
        <w:rPr>
          <w:rFonts w:ascii="Arial" w:hAnsi="Arial" w:cs="Arial"/>
          <w:sz w:val="22"/>
          <w:szCs w:val="22"/>
        </w:rPr>
        <w:instrText xml:space="preserve"> FORMCHECKBOX </w:instrText>
      </w:r>
      <w:r w:rsidR="002F29B3">
        <w:rPr>
          <w:rFonts w:ascii="Arial" w:hAnsi="Arial" w:cs="Arial"/>
          <w:sz w:val="22"/>
          <w:szCs w:val="22"/>
        </w:rPr>
      </w:r>
      <w:r w:rsidR="002F29B3">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rPr>
        <w:t xml:space="preserve"> </w:t>
      </w:r>
      <w:r>
        <w:rPr>
          <w:rFonts w:ascii="Arial" w:hAnsi="Arial" w:cs="Arial"/>
          <w:sz w:val="22"/>
          <w:szCs w:val="22"/>
        </w:rPr>
        <w:t>Eftirlitsskyldi aðilinn á ekki dótturfélag/félög</w:t>
      </w:r>
      <w:r w:rsidRPr="00434772">
        <w:rPr>
          <w:rFonts w:ascii="Arial" w:hAnsi="Arial" w:cs="Arial"/>
          <w:sz w:val="22"/>
          <w:szCs w:val="22"/>
        </w:rPr>
        <w:t xml:space="preserve">. </w:t>
      </w:r>
    </w:p>
    <w:p w:rsidR="006337C3" w:rsidRPr="00434772" w:rsidRDefault="006337C3" w:rsidP="00921AAB">
      <w:pPr>
        <w:spacing w:line="276" w:lineRule="auto"/>
        <w:jc w:val="both"/>
        <w:rPr>
          <w:rFonts w:ascii="Arial" w:hAnsi="Arial" w:cs="Arial"/>
          <w:i/>
          <w:sz w:val="22"/>
          <w:szCs w:val="22"/>
        </w:rPr>
      </w:pPr>
    </w:p>
    <w:p w:rsidR="006337C3" w:rsidRPr="00434772" w:rsidRDefault="006337C3" w:rsidP="00921AAB">
      <w:pPr>
        <w:spacing w:line="276" w:lineRule="auto"/>
        <w:ind w:left="1145"/>
        <w:jc w:val="both"/>
        <w:rPr>
          <w:rFonts w:ascii="Arial" w:hAnsi="Arial" w:cs="Arial"/>
          <w:i/>
          <w:sz w:val="22"/>
          <w:szCs w:val="22"/>
        </w:rPr>
      </w:pPr>
      <w:r w:rsidRPr="00434772">
        <w:rPr>
          <w:rFonts w:ascii="Arial" w:hAnsi="Arial" w:cs="Arial"/>
          <w:i/>
          <w:sz w:val="22"/>
          <w:szCs w:val="22"/>
        </w:rPr>
        <w:t>Ef einhverju</w:t>
      </w:r>
      <w:r w:rsidR="00724AA2">
        <w:rPr>
          <w:rFonts w:ascii="Arial" w:hAnsi="Arial" w:cs="Arial"/>
          <w:i/>
          <w:sz w:val="22"/>
          <w:szCs w:val="22"/>
        </w:rPr>
        <w:t>m</w:t>
      </w:r>
      <w:r w:rsidRPr="00434772">
        <w:rPr>
          <w:rFonts w:ascii="Arial" w:hAnsi="Arial" w:cs="Arial"/>
          <w:i/>
          <w:sz w:val="22"/>
          <w:szCs w:val="22"/>
        </w:rPr>
        <w:t xml:space="preserve"> af framantöldu</w:t>
      </w:r>
      <w:r w:rsidR="00724AA2">
        <w:rPr>
          <w:rFonts w:ascii="Arial" w:hAnsi="Arial" w:cs="Arial"/>
          <w:i/>
          <w:sz w:val="22"/>
          <w:szCs w:val="22"/>
        </w:rPr>
        <w:t>m liðum</w:t>
      </w:r>
      <w:r w:rsidRPr="00434772">
        <w:rPr>
          <w:rFonts w:ascii="Arial" w:hAnsi="Arial" w:cs="Arial"/>
          <w:i/>
          <w:sz w:val="22"/>
          <w:szCs w:val="22"/>
        </w:rPr>
        <w:t xml:space="preserve"> er svarað játandi</w:t>
      </w:r>
      <w:r w:rsidR="00724AA2">
        <w:rPr>
          <w:rFonts w:ascii="Arial" w:hAnsi="Arial" w:cs="Arial"/>
          <w:i/>
          <w:sz w:val="22"/>
          <w:szCs w:val="22"/>
        </w:rPr>
        <w:t xml:space="preserve"> skal hér veita </w:t>
      </w:r>
      <w:r w:rsidRPr="00434772">
        <w:rPr>
          <w:rFonts w:ascii="Arial" w:hAnsi="Arial" w:cs="Arial"/>
          <w:i/>
          <w:sz w:val="22"/>
          <w:szCs w:val="22"/>
        </w:rPr>
        <w:t xml:space="preserve">frekari </w:t>
      </w:r>
      <w:r w:rsidR="00724AA2">
        <w:rPr>
          <w:rFonts w:ascii="Arial" w:hAnsi="Arial" w:cs="Arial"/>
          <w:i/>
          <w:sz w:val="22"/>
          <w:szCs w:val="22"/>
        </w:rPr>
        <w:t>upplýsingar</w:t>
      </w:r>
      <w:r w:rsidRPr="00434772">
        <w:rPr>
          <w:rFonts w:ascii="Arial" w:hAnsi="Arial" w:cs="Arial"/>
          <w:i/>
          <w:sz w:val="22"/>
          <w:szCs w:val="22"/>
        </w:rPr>
        <w:t xml:space="preserve">. </w:t>
      </w:r>
    </w:p>
    <w:p w:rsidR="006337C3" w:rsidRPr="00434772" w:rsidRDefault="006337C3" w:rsidP="00921AAB">
      <w:pPr>
        <w:spacing w:line="276" w:lineRule="auto"/>
        <w:ind w:left="1145"/>
        <w:jc w:val="both"/>
        <w:rPr>
          <w:rFonts w:ascii="Arial" w:hAnsi="Arial" w:cs="Arial"/>
          <w:i/>
          <w:sz w:val="22"/>
          <w:szCs w:val="22"/>
        </w:rPr>
      </w:pPr>
    </w:p>
    <w:p w:rsidR="006337C3" w:rsidRPr="00434772" w:rsidRDefault="006337C3" w:rsidP="00921AAB">
      <w:pPr>
        <w:spacing w:line="276" w:lineRule="auto"/>
        <w:ind w:left="1145"/>
        <w:rPr>
          <w:rFonts w:ascii="Arial" w:hAnsi="Arial" w:cs="Arial"/>
          <w:sz w:val="22"/>
          <w:szCs w:val="22"/>
        </w:rPr>
      </w:pPr>
      <w:r w:rsidRPr="00434772">
        <w:rPr>
          <w:rFonts w:ascii="Arial" w:hAnsi="Arial" w:cs="Arial"/>
          <w:sz w:val="22"/>
          <w:szCs w:val="22"/>
        </w:rPr>
        <w:fldChar w:fldCharType="begin">
          <w:ffData>
            <w:name w:val="Text2"/>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noProof/>
          <w:sz w:val="22"/>
          <w:szCs w:val="22"/>
        </w:rPr>
        <w:t> </w:t>
      </w:r>
      <w:r w:rsidRPr="00434772">
        <w:rPr>
          <w:rFonts w:ascii="Arial" w:hAnsi="Arial" w:cs="Arial"/>
          <w:noProof/>
          <w:sz w:val="22"/>
          <w:szCs w:val="22"/>
        </w:rPr>
        <w:t> </w:t>
      </w:r>
      <w:r w:rsidRPr="00434772">
        <w:rPr>
          <w:rFonts w:ascii="Arial" w:hAnsi="Arial" w:cs="Arial"/>
          <w:noProof/>
          <w:sz w:val="22"/>
          <w:szCs w:val="22"/>
        </w:rPr>
        <w:t> </w:t>
      </w:r>
      <w:r w:rsidRPr="00434772">
        <w:rPr>
          <w:rFonts w:ascii="Arial" w:hAnsi="Arial" w:cs="Arial"/>
          <w:noProof/>
          <w:sz w:val="22"/>
          <w:szCs w:val="22"/>
        </w:rPr>
        <w:t> </w:t>
      </w:r>
      <w:r w:rsidRPr="00434772">
        <w:rPr>
          <w:rFonts w:ascii="Arial" w:hAnsi="Arial" w:cs="Arial"/>
          <w:noProof/>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2F1C5A" w:rsidP="009A099E">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 xml:space="preserve">Gerið hér grein fyrir öðrum </w:t>
      </w:r>
      <w:r w:rsidR="006337C3" w:rsidRPr="00434772">
        <w:rPr>
          <w:rFonts w:ascii="Arial" w:hAnsi="Arial" w:cs="Arial"/>
          <w:sz w:val="22"/>
          <w:szCs w:val="22"/>
          <w:lang w:val="is-IS"/>
        </w:rPr>
        <w:t>upplýsing</w:t>
      </w:r>
      <w:r>
        <w:rPr>
          <w:rFonts w:ascii="Arial" w:hAnsi="Arial" w:cs="Arial"/>
          <w:sz w:val="22"/>
          <w:szCs w:val="22"/>
          <w:lang w:val="is-IS"/>
        </w:rPr>
        <w:t>um</w:t>
      </w:r>
      <w:r w:rsidR="006337C3" w:rsidRPr="00434772">
        <w:rPr>
          <w:rFonts w:ascii="Arial" w:hAnsi="Arial" w:cs="Arial"/>
          <w:sz w:val="22"/>
          <w:szCs w:val="22"/>
          <w:lang w:val="is-IS"/>
        </w:rPr>
        <w:t xml:space="preserve"> sem þér viljið koma á framfæri.</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785"/>
        <w:rPr>
          <w:rFonts w:ascii="Arial" w:hAnsi="Arial" w:cs="Arial"/>
          <w:sz w:val="22"/>
          <w:szCs w:val="22"/>
          <w:lang w:val="is-IS"/>
        </w:rPr>
      </w:pP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fldChar w:fldCharType="end"/>
      </w:r>
      <w:r w:rsidRPr="00434772">
        <w:rPr>
          <w:rFonts w:ascii="Arial" w:hAnsi="Arial" w:cs="Arial"/>
          <w:sz w:val="22"/>
          <w:szCs w:val="22"/>
          <w:lang w:val="is-IS"/>
        </w:rPr>
        <w:br/>
      </w:r>
    </w:p>
    <w:p w:rsidR="006337C3" w:rsidRDefault="006337C3" w:rsidP="00921AAB">
      <w:pPr>
        <w:spacing w:line="276" w:lineRule="auto"/>
        <w:jc w:val="center"/>
        <w:rPr>
          <w:rFonts w:ascii="Arial" w:hAnsi="Arial" w:cs="Arial"/>
          <w:b/>
          <w:sz w:val="22"/>
          <w:szCs w:val="22"/>
        </w:rPr>
      </w:pPr>
      <w:bookmarkStart w:id="1" w:name="_Toc251853256"/>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Pr="00434772" w:rsidRDefault="00573EAF" w:rsidP="00921AAB">
      <w:pPr>
        <w:spacing w:line="276" w:lineRule="auto"/>
        <w:jc w:val="center"/>
        <w:rPr>
          <w:rFonts w:ascii="Arial" w:hAnsi="Arial" w:cs="Arial"/>
          <w:b/>
          <w:sz w:val="22"/>
          <w:szCs w:val="22"/>
        </w:rPr>
      </w:pPr>
    </w:p>
    <w:p w:rsidR="006337C3" w:rsidRPr="00434772" w:rsidRDefault="006337C3" w:rsidP="00921AAB">
      <w:pPr>
        <w:pStyle w:val="StyleHeading1Right-157cm"/>
        <w:spacing w:before="0" w:after="0" w:line="276" w:lineRule="auto"/>
        <w:ind w:left="0" w:right="-50" w:firstLine="0"/>
        <w:jc w:val="center"/>
        <w:rPr>
          <w:rFonts w:ascii="Arial" w:hAnsi="Arial" w:cs="Arial"/>
          <w:sz w:val="22"/>
          <w:szCs w:val="22"/>
        </w:rPr>
      </w:pPr>
      <w:bookmarkStart w:id="2" w:name="_Toc251853257"/>
      <w:bookmarkEnd w:id="1"/>
      <w:r w:rsidRPr="00434772">
        <w:rPr>
          <w:rFonts w:ascii="Arial" w:hAnsi="Arial" w:cs="Arial"/>
          <w:sz w:val="22"/>
          <w:szCs w:val="22"/>
        </w:rPr>
        <w:lastRenderedPageBreak/>
        <w:t>UNDIRSKRIFT</w:t>
      </w:r>
      <w:bookmarkEnd w:id="2"/>
    </w:p>
    <w:p w:rsidR="005B631F" w:rsidRDefault="005B631F" w:rsidP="009A099E">
      <w:pPr>
        <w:spacing w:line="276" w:lineRule="auto"/>
        <w:ind w:left="240"/>
        <w:jc w:val="both"/>
        <w:rPr>
          <w:rFonts w:ascii="Arial" w:hAnsi="Arial" w:cs="Arial"/>
          <w:sz w:val="22"/>
          <w:szCs w:val="22"/>
        </w:rPr>
      </w:pPr>
    </w:p>
    <w:p w:rsidR="009E1D53" w:rsidRDefault="006337C3" w:rsidP="009A099E">
      <w:pPr>
        <w:spacing w:line="276" w:lineRule="auto"/>
        <w:ind w:left="240"/>
        <w:jc w:val="both"/>
        <w:rPr>
          <w:rFonts w:ascii="Arial" w:hAnsi="Arial" w:cs="Arial"/>
          <w:sz w:val="22"/>
          <w:szCs w:val="22"/>
        </w:rPr>
      </w:pPr>
      <w:r w:rsidRPr="00434772">
        <w:rPr>
          <w:rFonts w:ascii="Arial" w:hAnsi="Arial" w:cs="Arial"/>
          <w:sz w:val="22"/>
          <w:szCs w:val="22"/>
        </w:rPr>
        <w:t>Ég, undirrituð/</w:t>
      </w:r>
      <w:r w:rsidR="002F1C5A">
        <w:rPr>
          <w:rFonts w:ascii="Arial" w:hAnsi="Arial" w:cs="Arial"/>
          <w:sz w:val="22"/>
          <w:szCs w:val="22"/>
        </w:rPr>
        <w:t>undirritaður,</w:t>
      </w:r>
      <w:r w:rsidRPr="00434772">
        <w:rPr>
          <w:rFonts w:ascii="Arial" w:hAnsi="Arial" w:cs="Arial"/>
          <w:sz w:val="22"/>
          <w:szCs w:val="22"/>
        </w:rPr>
        <w:t xml:space="preserve"> lýsi því yfir að framangreindar upplýsingar eru réttar og skuldbind mig jafnframt til þess að upplýsa Fjármálaeftirlitið um allar þær </w:t>
      </w:r>
      <w:r w:rsidRPr="00434772">
        <w:rPr>
          <w:rFonts w:ascii="Arial" w:hAnsi="Arial" w:cs="Arial"/>
          <w:sz w:val="22"/>
          <w:szCs w:val="22"/>
          <w:u w:val="single"/>
        </w:rPr>
        <w:t>breytingar</w:t>
      </w:r>
      <w:r w:rsidRPr="00434772">
        <w:rPr>
          <w:rFonts w:ascii="Arial" w:hAnsi="Arial" w:cs="Arial"/>
          <w:sz w:val="22"/>
          <w:szCs w:val="22"/>
        </w:rPr>
        <w:t xml:space="preserve"> sem kunna að verða á högum mínum og varðað geta hæfi mitt sem framkvæmdastjóra/stjórnarmanns hjá þeim eftirlitsskylda aðila sem </w:t>
      </w:r>
      <w:r w:rsidR="002F1C5A">
        <w:rPr>
          <w:rFonts w:ascii="Arial" w:hAnsi="Arial" w:cs="Arial"/>
          <w:sz w:val="22"/>
          <w:szCs w:val="22"/>
        </w:rPr>
        <w:t xml:space="preserve">ég gegni stöðu hjá og spurningalisti þessi </w:t>
      </w:r>
      <w:r w:rsidR="005A04DF">
        <w:rPr>
          <w:rFonts w:ascii="Arial" w:hAnsi="Arial" w:cs="Arial"/>
          <w:sz w:val="22"/>
          <w:szCs w:val="22"/>
        </w:rPr>
        <w:t>lýtur að</w:t>
      </w:r>
      <w:r w:rsidRPr="00434772">
        <w:rPr>
          <w:rFonts w:ascii="Arial" w:hAnsi="Arial" w:cs="Arial"/>
          <w:sz w:val="22"/>
          <w:szCs w:val="22"/>
        </w:rPr>
        <w:t xml:space="preserve">. Mér er ljóst að röng eða ófullnægjandi upplýsingagjöf getur haft áhrif á </w:t>
      </w:r>
      <w:r w:rsidR="002F1C5A">
        <w:rPr>
          <w:rFonts w:ascii="Arial" w:hAnsi="Arial" w:cs="Arial"/>
          <w:sz w:val="22"/>
          <w:szCs w:val="22"/>
        </w:rPr>
        <w:t xml:space="preserve">mat Fjármálaeftirlitsins á hæfi mínu til að gegna starfi framkvæmdastjóra/stjórnarmanns þess eftirlitsskylda aðila sem um ræðir </w:t>
      </w:r>
      <w:r w:rsidRPr="00434772">
        <w:rPr>
          <w:rFonts w:ascii="Arial" w:hAnsi="Arial" w:cs="Arial"/>
          <w:sz w:val="22"/>
          <w:szCs w:val="22"/>
        </w:rPr>
        <w:t xml:space="preserve">og </w:t>
      </w:r>
      <w:r w:rsidR="002F1C5A">
        <w:rPr>
          <w:rFonts w:ascii="Arial" w:hAnsi="Arial" w:cs="Arial"/>
          <w:sz w:val="22"/>
          <w:szCs w:val="22"/>
        </w:rPr>
        <w:t xml:space="preserve">getur </w:t>
      </w:r>
      <w:r w:rsidRPr="00434772">
        <w:rPr>
          <w:rFonts w:ascii="Arial" w:hAnsi="Arial" w:cs="Arial"/>
          <w:sz w:val="22"/>
          <w:szCs w:val="22"/>
        </w:rPr>
        <w:t>varðað við lög, sbr. 146. gr. almennra hegningalaga</w:t>
      </w:r>
      <w:r>
        <w:rPr>
          <w:rFonts w:ascii="Arial" w:hAnsi="Arial" w:cs="Arial"/>
          <w:sz w:val="22"/>
          <w:szCs w:val="22"/>
        </w:rPr>
        <w:t xml:space="preserve"> nr. 19/1940</w:t>
      </w:r>
      <w:r w:rsidRPr="00434772">
        <w:rPr>
          <w:rFonts w:ascii="Arial" w:hAnsi="Arial" w:cs="Arial"/>
          <w:sz w:val="22"/>
          <w:szCs w:val="22"/>
        </w:rPr>
        <w:t>.</w:t>
      </w:r>
      <w:r w:rsidR="00B638BC">
        <w:rPr>
          <w:rFonts w:ascii="Arial" w:hAnsi="Arial" w:cs="Arial"/>
          <w:sz w:val="22"/>
          <w:szCs w:val="22"/>
        </w:rPr>
        <w:t xml:space="preserve"> </w:t>
      </w:r>
    </w:p>
    <w:p w:rsidR="009E1D53" w:rsidRDefault="009E1D53" w:rsidP="009A099E">
      <w:pPr>
        <w:spacing w:line="276" w:lineRule="auto"/>
        <w:ind w:left="240"/>
        <w:jc w:val="both"/>
        <w:rPr>
          <w:rFonts w:ascii="Arial" w:hAnsi="Arial" w:cs="Arial"/>
          <w:sz w:val="22"/>
          <w:szCs w:val="22"/>
        </w:rPr>
      </w:pPr>
    </w:p>
    <w:p w:rsidR="006337C3" w:rsidRPr="00434772" w:rsidRDefault="00B638BC" w:rsidP="009A099E">
      <w:pPr>
        <w:spacing w:line="276" w:lineRule="auto"/>
        <w:ind w:left="240"/>
        <w:jc w:val="both"/>
        <w:rPr>
          <w:rFonts w:ascii="Arial" w:hAnsi="Arial" w:cs="Arial"/>
          <w:sz w:val="22"/>
          <w:szCs w:val="22"/>
        </w:rPr>
      </w:pPr>
      <w:r>
        <w:rPr>
          <w:rFonts w:ascii="Arial" w:hAnsi="Arial" w:cs="Arial"/>
          <w:sz w:val="22"/>
          <w:szCs w:val="22"/>
        </w:rPr>
        <w:t xml:space="preserve">Þá er mér kunnugt um að Fjármálaeftirlitið upplýsir stjórn eftirlitsskylda aðilans, sem spurningalistinn varðar, um framvindu og framgang hæfismatsins eins og </w:t>
      </w:r>
      <w:r w:rsidR="009E1D53">
        <w:rPr>
          <w:rFonts w:ascii="Arial" w:hAnsi="Arial" w:cs="Arial"/>
          <w:sz w:val="22"/>
          <w:szCs w:val="22"/>
        </w:rPr>
        <w:t xml:space="preserve">nánar kemur fram </w:t>
      </w:r>
      <w:r>
        <w:rPr>
          <w:rFonts w:ascii="Arial" w:hAnsi="Arial" w:cs="Arial"/>
          <w:sz w:val="22"/>
          <w:szCs w:val="22"/>
        </w:rPr>
        <w:t xml:space="preserve">í viðauka (leiðbeiningum) við spurningalistann. </w:t>
      </w:r>
    </w:p>
    <w:p w:rsidR="006337C3" w:rsidRPr="00434772" w:rsidRDefault="006337C3" w:rsidP="00921AAB">
      <w:pPr>
        <w:pStyle w:val="ListParagraph"/>
        <w:spacing w:line="276" w:lineRule="auto"/>
        <w:jc w:val="both"/>
        <w:rPr>
          <w:rFonts w:ascii="Arial" w:hAnsi="Arial" w:cs="Arial"/>
          <w:sz w:val="22"/>
          <w:szCs w:val="22"/>
          <w:lang w:val="is-IS"/>
        </w:rPr>
      </w:pPr>
    </w:p>
    <w:p w:rsidR="006337C3" w:rsidRPr="00434772" w:rsidRDefault="006337C3" w:rsidP="00921AAB">
      <w:pPr>
        <w:pStyle w:val="ListParagraph"/>
        <w:spacing w:line="276" w:lineRule="auto"/>
        <w:jc w:val="both"/>
        <w:rPr>
          <w:rFonts w:ascii="Arial" w:hAnsi="Arial" w:cs="Arial"/>
          <w:sz w:val="22"/>
          <w:szCs w:val="22"/>
          <w:lang w:val="is-IS"/>
        </w:rPr>
      </w:pPr>
    </w:p>
    <w:p w:rsidR="006337C3" w:rsidRPr="00434772" w:rsidRDefault="006337C3" w:rsidP="00921AAB">
      <w:pPr>
        <w:pStyle w:val="ListParagraph"/>
        <w:spacing w:line="276" w:lineRule="auto"/>
        <w:jc w:val="both"/>
        <w:rPr>
          <w:rFonts w:ascii="Arial" w:hAnsi="Arial" w:cs="Arial"/>
          <w:sz w:val="22"/>
          <w:szCs w:val="22"/>
          <w:lang w:val="is-IS"/>
        </w:rPr>
      </w:pPr>
    </w:p>
    <w:p w:rsidR="006337C3" w:rsidRPr="00434772" w:rsidRDefault="006337C3" w:rsidP="00921AAB">
      <w:pPr>
        <w:pStyle w:val="Default"/>
        <w:spacing w:line="276" w:lineRule="auto"/>
        <w:rPr>
          <w:rFonts w:ascii="Arial" w:hAnsi="Arial" w:cs="Arial"/>
          <w:sz w:val="22"/>
          <w:szCs w:val="22"/>
          <w:lang w:val="is-IS"/>
        </w:rPr>
      </w:pPr>
    </w:p>
    <w:p w:rsidR="006337C3" w:rsidRPr="00434772" w:rsidRDefault="006337C3" w:rsidP="00921AAB">
      <w:pPr>
        <w:pStyle w:val="Default"/>
        <w:spacing w:line="276" w:lineRule="auto"/>
        <w:ind w:firstLine="284"/>
        <w:rPr>
          <w:rFonts w:ascii="Arial" w:hAnsi="Arial" w:cs="Arial"/>
          <w:sz w:val="22"/>
          <w:szCs w:val="22"/>
          <w:lang w:val="is-IS"/>
        </w:rPr>
      </w:pPr>
      <w:r w:rsidRPr="00434772">
        <w:rPr>
          <w:rFonts w:ascii="Arial" w:hAnsi="Arial" w:cs="Arial"/>
          <w:sz w:val="22"/>
          <w:szCs w:val="22"/>
          <w:lang w:val="is-IS"/>
        </w:rPr>
        <w:t>______________________________</w:t>
      </w:r>
    </w:p>
    <w:p w:rsidR="006337C3" w:rsidRPr="00434772" w:rsidRDefault="006337C3" w:rsidP="00921AAB">
      <w:pPr>
        <w:pStyle w:val="Default"/>
        <w:spacing w:line="276" w:lineRule="auto"/>
        <w:ind w:firstLine="284"/>
        <w:rPr>
          <w:rFonts w:ascii="Arial" w:hAnsi="Arial" w:cs="Arial"/>
          <w:sz w:val="22"/>
          <w:szCs w:val="22"/>
          <w:lang w:val="is-IS"/>
        </w:rPr>
      </w:pPr>
      <w:r w:rsidRPr="00434772">
        <w:rPr>
          <w:rFonts w:ascii="Arial" w:hAnsi="Arial" w:cs="Arial"/>
          <w:sz w:val="22"/>
          <w:szCs w:val="22"/>
          <w:lang w:val="is-IS"/>
        </w:rPr>
        <w:t>Staður og dagsetning</w:t>
      </w:r>
    </w:p>
    <w:p w:rsidR="006337C3" w:rsidRPr="00434772" w:rsidRDefault="006337C3" w:rsidP="00921AAB">
      <w:pPr>
        <w:pStyle w:val="ListParagraph"/>
        <w:spacing w:line="276" w:lineRule="auto"/>
        <w:rPr>
          <w:rFonts w:ascii="Arial" w:hAnsi="Arial" w:cs="Arial"/>
          <w:sz w:val="22"/>
          <w:szCs w:val="22"/>
          <w:lang w:val="is-IS"/>
        </w:rPr>
      </w:pPr>
    </w:p>
    <w:p w:rsidR="006337C3" w:rsidRPr="00434772" w:rsidRDefault="006337C3" w:rsidP="00921AAB">
      <w:pPr>
        <w:pStyle w:val="ListParagraph"/>
        <w:spacing w:line="276" w:lineRule="auto"/>
        <w:rPr>
          <w:rFonts w:ascii="Arial" w:hAnsi="Arial" w:cs="Arial"/>
          <w:sz w:val="22"/>
          <w:szCs w:val="22"/>
          <w:lang w:val="is-IS"/>
        </w:rPr>
      </w:pPr>
    </w:p>
    <w:p w:rsidR="006337C3" w:rsidRPr="00434772" w:rsidRDefault="006337C3" w:rsidP="00921AAB">
      <w:pPr>
        <w:pStyle w:val="Default"/>
        <w:spacing w:line="276" w:lineRule="auto"/>
        <w:rPr>
          <w:rFonts w:ascii="Arial" w:hAnsi="Arial" w:cs="Arial"/>
          <w:sz w:val="22"/>
          <w:szCs w:val="22"/>
          <w:lang w:val="is-IS"/>
        </w:rPr>
      </w:pPr>
    </w:p>
    <w:p w:rsidR="006337C3" w:rsidRPr="00434772" w:rsidRDefault="006337C3" w:rsidP="00921AAB">
      <w:pPr>
        <w:pStyle w:val="Default"/>
        <w:spacing w:line="276" w:lineRule="auto"/>
        <w:ind w:firstLine="284"/>
        <w:rPr>
          <w:rFonts w:ascii="Arial" w:hAnsi="Arial" w:cs="Arial"/>
          <w:sz w:val="22"/>
          <w:szCs w:val="22"/>
          <w:lang w:val="is-IS"/>
        </w:rPr>
      </w:pPr>
      <w:r w:rsidRPr="00434772">
        <w:rPr>
          <w:rFonts w:ascii="Arial" w:hAnsi="Arial" w:cs="Arial"/>
          <w:sz w:val="22"/>
          <w:szCs w:val="22"/>
          <w:lang w:val="is-IS"/>
        </w:rPr>
        <w:t>______________________________</w:t>
      </w:r>
    </w:p>
    <w:p w:rsidR="006337C3" w:rsidRPr="00434772" w:rsidRDefault="006337C3" w:rsidP="00921AAB">
      <w:pPr>
        <w:spacing w:line="276" w:lineRule="auto"/>
        <w:ind w:firstLine="284"/>
        <w:jc w:val="both"/>
        <w:rPr>
          <w:rFonts w:ascii="Arial" w:hAnsi="Arial" w:cs="Arial"/>
          <w:sz w:val="22"/>
          <w:szCs w:val="22"/>
        </w:rPr>
      </w:pPr>
      <w:r w:rsidRPr="00434772">
        <w:rPr>
          <w:rFonts w:ascii="Arial" w:eastAsiaTheme="minorHAnsi" w:hAnsi="Arial" w:cs="Arial"/>
          <w:sz w:val="22"/>
          <w:szCs w:val="22"/>
          <w:lang w:eastAsia="en-US"/>
        </w:rPr>
        <w:t>Undirritun</w:t>
      </w:r>
      <w:r w:rsidR="002F1C5A">
        <w:rPr>
          <w:rFonts w:ascii="Arial" w:eastAsiaTheme="minorHAnsi" w:hAnsi="Arial" w:cs="Arial"/>
          <w:sz w:val="22"/>
          <w:szCs w:val="22"/>
          <w:lang w:eastAsia="en-US"/>
        </w:rPr>
        <w:t xml:space="preserve"> framkvæmdastjóra/stjórnarmanns</w:t>
      </w:r>
    </w:p>
    <w:p w:rsidR="005B631F" w:rsidRDefault="005B631F" w:rsidP="00921AAB">
      <w:pPr>
        <w:spacing w:line="276" w:lineRule="auto"/>
        <w:rPr>
          <w:rFonts w:ascii="Arial" w:hAnsi="Arial" w:cs="Arial"/>
          <w:b/>
        </w:rPr>
      </w:pPr>
      <w:r>
        <w:rPr>
          <w:rFonts w:ascii="Arial" w:hAnsi="Arial" w:cs="Arial"/>
          <w:b/>
        </w:rPr>
        <w:br w:type="page"/>
      </w:r>
    </w:p>
    <w:p w:rsidR="006337C3" w:rsidRDefault="006337C3" w:rsidP="00A905CF">
      <w:pPr>
        <w:spacing w:after="200" w:line="276" w:lineRule="auto"/>
        <w:rPr>
          <w:rFonts w:ascii="Arial" w:hAnsi="Arial" w:cs="Arial"/>
          <w:b/>
        </w:rPr>
      </w:pPr>
      <w:r>
        <w:rPr>
          <w:rFonts w:ascii="Arial" w:hAnsi="Arial" w:cs="Arial"/>
          <w:b/>
        </w:rPr>
        <w:lastRenderedPageBreak/>
        <w:t>Viðauki</w:t>
      </w:r>
    </w:p>
    <w:p w:rsidR="006337C3" w:rsidRDefault="006337C3" w:rsidP="006337C3">
      <w:pPr>
        <w:jc w:val="both"/>
        <w:rPr>
          <w:rFonts w:ascii="Arial" w:hAnsi="Arial" w:cs="Arial"/>
          <w:b/>
        </w:rPr>
      </w:pPr>
    </w:p>
    <w:p w:rsidR="006337C3" w:rsidRPr="00BF4AE6" w:rsidRDefault="006337C3" w:rsidP="006337C3">
      <w:pPr>
        <w:jc w:val="both"/>
        <w:rPr>
          <w:rFonts w:ascii="Arial" w:hAnsi="Arial" w:cs="Arial"/>
          <w:b/>
        </w:rPr>
      </w:pPr>
      <w:r w:rsidRPr="00BF4AE6">
        <w:rPr>
          <w:rFonts w:ascii="Arial" w:hAnsi="Arial" w:cs="Arial"/>
          <w:b/>
        </w:rPr>
        <w:t>Leiðbeiningar um útfyllingu spurningalista</w:t>
      </w:r>
    </w:p>
    <w:p w:rsidR="00163EEE" w:rsidRDefault="00163EEE" w:rsidP="006337C3">
      <w:pPr>
        <w:jc w:val="both"/>
        <w:rPr>
          <w:rFonts w:ascii="Arial" w:hAnsi="Arial" w:cs="Arial"/>
        </w:rPr>
      </w:pPr>
    </w:p>
    <w:p w:rsidR="006337C3" w:rsidRPr="00E43C6E" w:rsidRDefault="006337C3" w:rsidP="006337C3">
      <w:pPr>
        <w:jc w:val="both"/>
        <w:rPr>
          <w:rFonts w:ascii="Arial" w:hAnsi="Arial" w:cs="Arial"/>
          <w:b/>
          <w:sz w:val="20"/>
          <w:szCs w:val="20"/>
        </w:rPr>
      </w:pPr>
      <w:r w:rsidRPr="00E43C6E">
        <w:rPr>
          <w:rFonts w:ascii="Arial" w:hAnsi="Arial" w:cs="Arial"/>
          <w:b/>
          <w:sz w:val="20"/>
          <w:szCs w:val="20"/>
        </w:rPr>
        <w:t>Mat á hæfi framkvæmdastjóra og stjórnarmanna</w:t>
      </w:r>
      <w:r>
        <w:rPr>
          <w:rFonts w:ascii="Arial" w:hAnsi="Arial" w:cs="Arial"/>
          <w:b/>
          <w:sz w:val="20"/>
          <w:szCs w:val="20"/>
        </w:rPr>
        <w:t xml:space="preserve"> eftirlitsskyldra aðila</w:t>
      </w:r>
    </w:p>
    <w:p w:rsidR="006337C3" w:rsidRDefault="006337C3" w:rsidP="006337C3">
      <w:pPr>
        <w:jc w:val="both"/>
        <w:rPr>
          <w:rFonts w:ascii="Arial" w:hAnsi="Arial" w:cs="Arial"/>
          <w:sz w:val="20"/>
          <w:szCs w:val="20"/>
        </w:rPr>
      </w:pPr>
      <w:r w:rsidRPr="000563C6">
        <w:rPr>
          <w:rFonts w:ascii="Arial" w:hAnsi="Arial" w:cs="Arial"/>
          <w:sz w:val="20"/>
          <w:szCs w:val="20"/>
        </w:rPr>
        <w:t>Fjármálaeftirlit</w:t>
      </w:r>
      <w:r>
        <w:rPr>
          <w:rFonts w:ascii="Arial" w:hAnsi="Arial" w:cs="Arial"/>
          <w:sz w:val="20"/>
          <w:szCs w:val="20"/>
        </w:rPr>
        <w:t>ið leggur mat á það</w:t>
      </w:r>
      <w:r w:rsidRPr="000563C6">
        <w:rPr>
          <w:rFonts w:ascii="Arial" w:hAnsi="Arial" w:cs="Arial"/>
          <w:sz w:val="20"/>
          <w:szCs w:val="20"/>
        </w:rPr>
        <w:t xml:space="preserve"> hvort </w:t>
      </w:r>
      <w:r>
        <w:rPr>
          <w:rFonts w:ascii="Arial" w:hAnsi="Arial" w:cs="Arial"/>
          <w:sz w:val="20"/>
          <w:szCs w:val="20"/>
        </w:rPr>
        <w:t xml:space="preserve">framkvæmdastjórar og </w:t>
      </w:r>
      <w:r w:rsidRPr="000563C6">
        <w:rPr>
          <w:rFonts w:ascii="Arial" w:hAnsi="Arial" w:cs="Arial"/>
          <w:sz w:val="20"/>
          <w:szCs w:val="20"/>
        </w:rPr>
        <w:t>stjórnarmenn</w:t>
      </w:r>
      <w:r w:rsidRPr="003B2BF1">
        <w:rPr>
          <w:rFonts w:ascii="Arial" w:hAnsi="Arial" w:cs="Arial"/>
          <w:sz w:val="20"/>
          <w:szCs w:val="20"/>
        </w:rPr>
        <w:t xml:space="preserve"> </w:t>
      </w:r>
      <w:r>
        <w:rPr>
          <w:rFonts w:ascii="Arial" w:hAnsi="Arial" w:cs="Arial"/>
          <w:sz w:val="20"/>
          <w:szCs w:val="20"/>
        </w:rPr>
        <w:t>fjármálafyrirtækja, vátryggingafélaga, lífeyrissjóða, greiðslustofnana, rafeyrisfyrirtækja og Íbúðalánasjóðs uppfyll</w:t>
      </w:r>
      <w:r w:rsidR="00965EF9">
        <w:rPr>
          <w:rFonts w:ascii="Arial" w:hAnsi="Arial" w:cs="Arial"/>
          <w:sz w:val="20"/>
          <w:szCs w:val="20"/>
        </w:rPr>
        <w:t>i</w:t>
      </w:r>
      <w:r>
        <w:rPr>
          <w:rFonts w:ascii="Arial" w:hAnsi="Arial" w:cs="Arial"/>
          <w:sz w:val="20"/>
          <w:szCs w:val="20"/>
        </w:rPr>
        <w:t xml:space="preserve"> þau hæfisskilyrði sem kveðið er á um í lögum sem gilda um starfsemi þeirra. </w:t>
      </w:r>
      <w:r w:rsidR="0004543E">
        <w:rPr>
          <w:rFonts w:ascii="Arial" w:hAnsi="Arial" w:cs="Arial"/>
          <w:sz w:val="20"/>
          <w:szCs w:val="20"/>
        </w:rPr>
        <w:t>Framkvæmdastjórar og stjórnarmenn þurfa á hverjum tíma að uppfylla hæfisskilyrðin og getur Fjármálaeftirlitið hvenær sem er tekið hæfi þeirra til skoðunar.</w:t>
      </w:r>
      <w:r w:rsidR="00707ABF">
        <w:rPr>
          <w:rStyle w:val="FootnoteReference"/>
          <w:rFonts w:ascii="Arial" w:hAnsi="Arial" w:cs="Arial"/>
          <w:sz w:val="20"/>
          <w:szCs w:val="20"/>
        </w:rPr>
        <w:footnoteReference w:id="1"/>
      </w:r>
    </w:p>
    <w:p w:rsidR="006337C3" w:rsidRDefault="006337C3" w:rsidP="006337C3">
      <w:pPr>
        <w:jc w:val="both"/>
        <w:rPr>
          <w:rFonts w:ascii="Arial" w:hAnsi="Arial" w:cs="Arial"/>
          <w:sz w:val="20"/>
          <w:szCs w:val="20"/>
        </w:rPr>
      </w:pPr>
    </w:p>
    <w:p w:rsidR="006337C3" w:rsidRDefault="006337C3" w:rsidP="006337C3">
      <w:pPr>
        <w:jc w:val="both"/>
        <w:rPr>
          <w:rFonts w:ascii="Arial" w:hAnsi="Arial" w:cs="Arial"/>
          <w:sz w:val="20"/>
          <w:szCs w:val="20"/>
        </w:rPr>
      </w:pPr>
      <w:r>
        <w:rPr>
          <w:rFonts w:ascii="Arial" w:hAnsi="Arial" w:cs="Arial"/>
          <w:sz w:val="20"/>
          <w:szCs w:val="20"/>
        </w:rPr>
        <w:t xml:space="preserve">Hæfisskilyrði framkvæmdastjóra og stjórnarmanna framangreindra eftirlitsskyldra aðila eru </w:t>
      </w:r>
      <w:r w:rsidR="00163EEE">
        <w:rPr>
          <w:rFonts w:ascii="Arial" w:hAnsi="Arial" w:cs="Arial"/>
          <w:sz w:val="20"/>
          <w:szCs w:val="20"/>
        </w:rPr>
        <w:t>tilgreind</w:t>
      </w:r>
      <w:r>
        <w:rPr>
          <w:rFonts w:ascii="Arial" w:hAnsi="Arial" w:cs="Arial"/>
          <w:sz w:val="20"/>
          <w:szCs w:val="20"/>
        </w:rPr>
        <w:t xml:space="preserve"> í:</w:t>
      </w:r>
    </w:p>
    <w:p w:rsidR="005B631F" w:rsidRDefault="006337C3" w:rsidP="00163EEE">
      <w:pPr>
        <w:numPr>
          <w:ilvl w:val="0"/>
          <w:numId w:val="30"/>
        </w:numPr>
        <w:spacing w:line="276" w:lineRule="auto"/>
        <w:jc w:val="both"/>
        <w:rPr>
          <w:rFonts w:ascii="Arial" w:hAnsi="Arial" w:cs="Arial"/>
          <w:sz w:val="20"/>
          <w:szCs w:val="20"/>
        </w:rPr>
      </w:pPr>
      <w:r w:rsidRPr="00163EEE">
        <w:rPr>
          <w:rFonts w:ascii="Arial" w:hAnsi="Arial" w:cs="Arial"/>
          <w:sz w:val="20"/>
          <w:szCs w:val="20"/>
        </w:rPr>
        <w:t>52. gr.</w:t>
      </w:r>
      <w:r w:rsidR="00DA0650" w:rsidRPr="00163EEE">
        <w:rPr>
          <w:rFonts w:ascii="Arial" w:hAnsi="Arial" w:cs="Arial"/>
          <w:sz w:val="20"/>
          <w:szCs w:val="20"/>
        </w:rPr>
        <w:t xml:space="preserve"> og 52. gr. a</w:t>
      </w:r>
      <w:r w:rsidRPr="00163EEE">
        <w:rPr>
          <w:rFonts w:ascii="Arial" w:hAnsi="Arial" w:cs="Arial"/>
          <w:sz w:val="20"/>
          <w:szCs w:val="20"/>
        </w:rPr>
        <w:t xml:space="preserve"> laga </w:t>
      </w:r>
      <w:hyperlink r:id="rId11" w:history="1">
        <w:r w:rsidR="00271F3E" w:rsidRPr="00271F3E">
          <w:rPr>
            <w:rStyle w:val="Hyperlink"/>
            <w:rFonts w:ascii="Arial" w:hAnsi="Arial" w:cs="Arial"/>
            <w:sz w:val="20"/>
            <w:szCs w:val="20"/>
          </w:rPr>
          <w:t>nr. 161/2002 um fjármálafyrirtæki</w:t>
        </w:r>
      </w:hyperlink>
      <w:r w:rsidR="00163EEE" w:rsidRPr="00163EEE">
        <w:rPr>
          <w:rFonts w:ascii="Arial" w:hAnsi="Arial" w:cs="Arial"/>
          <w:sz w:val="20"/>
          <w:szCs w:val="20"/>
        </w:rPr>
        <w:t>,</w:t>
      </w:r>
      <w:r w:rsidRPr="00163EEE">
        <w:rPr>
          <w:rFonts w:ascii="Arial" w:hAnsi="Arial" w:cs="Arial"/>
          <w:sz w:val="20"/>
          <w:szCs w:val="20"/>
        </w:rPr>
        <w:t xml:space="preserve"> fyrir framkvæmdastjóra og stjórnarmenn fjármálafyrirtækja</w:t>
      </w:r>
      <w:r w:rsidR="00163EEE">
        <w:rPr>
          <w:rFonts w:ascii="Arial" w:hAnsi="Arial" w:cs="Arial"/>
          <w:sz w:val="20"/>
          <w:szCs w:val="20"/>
        </w:rPr>
        <w:t>;</w:t>
      </w:r>
    </w:p>
    <w:p w:rsidR="006337C3" w:rsidRPr="00163EEE" w:rsidRDefault="006337C3" w:rsidP="00163EEE">
      <w:pPr>
        <w:numPr>
          <w:ilvl w:val="0"/>
          <w:numId w:val="30"/>
        </w:numPr>
        <w:spacing w:line="276" w:lineRule="auto"/>
        <w:jc w:val="both"/>
        <w:rPr>
          <w:rFonts w:ascii="Arial" w:hAnsi="Arial" w:cs="Arial"/>
          <w:sz w:val="20"/>
          <w:szCs w:val="20"/>
        </w:rPr>
      </w:pPr>
      <w:r w:rsidRPr="00163EEE">
        <w:rPr>
          <w:rFonts w:ascii="Arial" w:hAnsi="Arial" w:cs="Arial"/>
          <w:sz w:val="20"/>
          <w:szCs w:val="20"/>
        </w:rPr>
        <w:t>4</w:t>
      </w:r>
      <w:r w:rsidR="004C40DA">
        <w:rPr>
          <w:rFonts w:ascii="Arial" w:hAnsi="Arial" w:cs="Arial"/>
          <w:sz w:val="20"/>
          <w:szCs w:val="20"/>
        </w:rPr>
        <w:t>1</w:t>
      </w:r>
      <w:r w:rsidRPr="00163EEE">
        <w:rPr>
          <w:rFonts w:ascii="Arial" w:hAnsi="Arial" w:cs="Arial"/>
          <w:sz w:val="20"/>
          <w:szCs w:val="20"/>
        </w:rPr>
        <w:t xml:space="preserve">. gr. laga </w:t>
      </w:r>
      <w:hyperlink r:id="rId12" w:history="1">
        <w:r w:rsidR="00271F3E" w:rsidRPr="00573EAF">
          <w:rPr>
            <w:rStyle w:val="Hyperlink"/>
            <w:rFonts w:ascii="Arial" w:hAnsi="Arial" w:cs="Arial"/>
            <w:sz w:val="20"/>
            <w:szCs w:val="20"/>
          </w:rPr>
          <w:t xml:space="preserve">nr. </w:t>
        </w:r>
        <w:r w:rsidR="004C40DA" w:rsidRPr="00573EAF">
          <w:rPr>
            <w:rStyle w:val="Hyperlink"/>
            <w:rFonts w:ascii="Arial" w:hAnsi="Arial" w:cs="Arial"/>
            <w:sz w:val="20"/>
            <w:szCs w:val="20"/>
          </w:rPr>
          <w:t>100/2016</w:t>
        </w:r>
        <w:r w:rsidR="00271F3E" w:rsidRPr="00573EAF">
          <w:rPr>
            <w:rStyle w:val="Hyperlink"/>
            <w:rFonts w:ascii="Arial" w:hAnsi="Arial" w:cs="Arial"/>
            <w:sz w:val="20"/>
            <w:szCs w:val="20"/>
          </w:rPr>
          <w:t xml:space="preserve"> um vátryggingastarfsemi</w:t>
        </w:r>
      </w:hyperlink>
      <w:r w:rsidR="00163EEE">
        <w:rPr>
          <w:rFonts w:ascii="Arial" w:hAnsi="Arial" w:cs="Arial"/>
          <w:sz w:val="20"/>
          <w:szCs w:val="20"/>
        </w:rPr>
        <w:t>,</w:t>
      </w:r>
      <w:r w:rsidRPr="00163EEE">
        <w:rPr>
          <w:rFonts w:ascii="Arial" w:hAnsi="Arial" w:cs="Arial"/>
          <w:sz w:val="20"/>
          <w:szCs w:val="20"/>
        </w:rPr>
        <w:t xml:space="preserve"> fyrir framkvæmdastjóra og stjórnarmenn vátryggingafélaga</w:t>
      </w:r>
      <w:r w:rsidR="00163EEE">
        <w:rPr>
          <w:rFonts w:ascii="Arial" w:hAnsi="Arial" w:cs="Arial"/>
          <w:sz w:val="20"/>
          <w:szCs w:val="20"/>
        </w:rPr>
        <w:t>;</w:t>
      </w:r>
    </w:p>
    <w:p w:rsidR="006337C3" w:rsidRPr="000563C6" w:rsidRDefault="006337C3" w:rsidP="006337C3">
      <w:pPr>
        <w:numPr>
          <w:ilvl w:val="0"/>
          <w:numId w:val="30"/>
        </w:numPr>
        <w:spacing w:line="276" w:lineRule="auto"/>
        <w:jc w:val="both"/>
        <w:rPr>
          <w:rFonts w:ascii="Arial" w:hAnsi="Arial" w:cs="Arial"/>
          <w:sz w:val="20"/>
          <w:szCs w:val="20"/>
        </w:rPr>
      </w:pPr>
      <w:r w:rsidRPr="000563C6">
        <w:rPr>
          <w:rFonts w:ascii="Arial" w:hAnsi="Arial" w:cs="Arial"/>
          <w:sz w:val="20"/>
          <w:szCs w:val="20"/>
        </w:rPr>
        <w:t xml:space="preserve">31. gr. laga </w:t>
      </w:r>
      <w:hyperlink r:id="rId13" w:history="1">
        <w:r w:rsidR="00271F3E" w:rsidRPr="00271F3E">
          <w:rPr>
            <w:rStyle w:val="Hyperlink"/>
            <w:rFonts w:ascii="Arial" w:hAnsi="Arial" w:cs="Arial"/>
            <w:sz w:val="20"/>
            <w:szCs w:val="20"/>
          </w:rPr>
          <w:t>nr. 129/1997 um skyldutryggingu lífeyrisréttinda og starfsemi lífeyrissjóða</w:t>
        </w:r>
      </w:hyperlink>
      <w:r w:rsidR="00163EEE">
        <w:rPr>
          <w:rFonts w:ascii="Arial" w:hAnsi="Arial" w:cs="Arial"/>
          <w:sz w:val="20"/>
          <w:szCs w:val="20"/>
        </w:rPr>
        <w:t>,</w:t>
      </w:r>
      <w:r w:rsidRPr="000563C6">
        <w:rPr>
          <w:rFonts w:ascii="Arial" w:hAnsi="Arial" w:cs="Arial"/>
          <w:sz w:val="20"/>
          <w:szCs w:val="20"/>
        </w:rPr>
        <w:t xml:space="preserve"> fyrir framkvæmdastjóra og stjórnarmenn lífeyrissjóða</w:t>
      </w:r>
      <w:r w:rsidR="00163EEE">
        <w:rPr>
          <w:rFonts w:ascii="Arial" w:hAnsi="Arial" w:cs="Arial"/>
          <w:sz w:val="20"/>
          <w:szCs w:val="20"/>
        </w:rPr>
        <w:t>;</w:t>
      </w:r>
    </w:p>
    <w:p w:rsidR="006337C3" w:rsidRPr="000563C6" w:rsidRDefault="006337C3" w:rsidP="006337C3">
      <w:pPr>
        <w:numPr>
          <w:ilvl w:val="0"/>
          <w:numId w:val="30"/>
        </w:numPr>
        <w:spacing w:line="276" w:lineRule="auto"/>
        <w:jc w:val="both"/>
        <w:rPr>
          <w:rFonts w:ascii="Arial" w:hAnsi="Arial" w:cs="Arial"/>
          <w:sz w:val="20"/>
          <w:szCs w:val="20"/>
        </w:rPr>
      </w:pPr>
      <w:r w:rsidRPr="000563C6">
        <w:rPr>
          <w:rFonts w:ascii="Arial" w:hAnsi="Arial" w:cs="Arial"/>
          <w:sz w:val="20"/>
          <w:szCs w:val="20"/>
        </w:rPr>
        <w:t xml:space="preserve">20. gr. laga </w:t>
      </w:r>
      <w:hyperlink r:id="rId14" w:history="1">
        <w:r w:rsidR="00271F3E" w:rsidRPr="00271F3E">
          <w:rPr>
            <w:rStyle w:val="Hyperlink"/>
            <w:rFonts w:ascii="Arial" w:hAnsi="Arial" w:cs="Arial"/>
            <w:sz w:val="20"/>
            <w:szCs w:val="20"/>
          </w:rPr>
          <w:t>nr. 120/2011 um greiðsluþjónustu</w:t>
        </w:r>
      </w:hyperlink>
      <w:r w:rsidR="00163EEE">
        <w:rPr>
          <w:rFonts w:ascii="Arial" w:hAnsi="Arial" w:cs="Arial"/>
          <w:sz w:val="20"/>
          <w:szCs w:val="20"/>
        </w:rPr>
        <w:t>,</w:t>
      </w:r>
      <w:r w:rsidRPr="000563C6">
        <w:rPr>
          <w:rFonts w:ascii="Arial" w:hAnsi="Arial" w:cs="Arial"/>
          <w:sz w:val="20"/>
          <w:szCs w:val="20"/>
        </w:rPr>
        <w:t xml:space="preserve"> fyrir framkvæmdastjóra og stjórnarmenn greiðslustofnana</w:t>
      </w:r>
      <w:r w:rsidR="00163EEE">
        <w:rPr>
          <w:rFonts w:ascii="Arial" w:hAnsi="Arial" w:cs="Arial"/>
          <w:sz w:val="20"/>
          <w:szCs w:val="20"/>
        </w:rPr>
        <w:t>;</w:t>
      </w:r>
    </w:p>
    <w:p w:rsidR="006337C3" w:rsidRPr="000563C6" w:rsidRDefault="006337C3" w:rsidP="006337C3">
      <w:pPr>
        <w:numPr>
          <w:ilvl w:val="0"/>
          <w:numId w:val="30"/>
        </w:numPr>
        <w:spacing w:line="276" w:lineRule="auto"/>
        <w:jc w:val="both"/>
        <w:rPr>
          <w:rFonts w:ascii="Arial" w:hAnsi="Arial" w:cs="Arial"/>
          <w:sz w:val="20"/>
          <w:szCs w:val="20"/>
        </w:rPr>
      </w:pPr>
      <w:r w:rsidRPr="000563C6">
        <w:rPr>
          <w:rFonts w:ascii="Arial" w:hAnsi="Arial" w:cs="Arial"/>
          <w:sz w:val="20"/>
          <w:szCs w:val="20"/>
        </w:rPr>
        <w:t xml:space="preserve">26. gr. laga </w:t>
      </w:r>
      <w:hyperlink r:id="rId15" w:history="1">
        <w:r w:rsidR="00271F3E" w:rsidRPr="00271F3E">
          <w:rPr>
            <w:rStyle w:val="Hyperlink"/>
            <w:rFonts w:ascii="Arial" w:hAnsi="Arial" w:cs="Arial"/>
            <w:sz w:val="20"/>
            <w:szCs w:val="20"/>
          </w:rPr>
          <w:t>nr. 17/2013 um útgáfu og meðferð rafeyris</w:t>
        </w:r>
      </w:hyperlink>
      <w:r w:rsidR="00163EEE">
        <w:rPr>
          <w:rFonts w:ascii="Arial" w:hAnsi="Arial" w:cs="Arial"/>
          <w:sz w:val="20"/>
          <w:szCs w:val="20"/>
        </w:rPr>
        <w:t>,</w:t>
      </w:r>
      <w:r w:rsidRPr="000563C6">
        <w:rPr>
          <w:rFonts w:ascii="Arial" w:hAnsi="Arial" w:cs="Arial"/>
          <w:sz w:val="20"/>
          <w:szCs w:val="20"/>
        </w:rPr>
        <w:t xml:space="preserve"> fyrir framkvæmdastjóra og stjórnarmenn rafeyrisfyrirtækja</w:t>
      </w:r>
      <w:r w:rsidR="00163EEE">
        <w:rPr>
          <w:rFonts w:ascii="Arial" w:hAnsi="Arial" w:cs="Arial"/>
          <w:sz w:val="20"/>
          <w:szCs w:val="20"/>
        </w:rPr>
        <w:t>;</w:t>
      </w:r>
    </w:p>
    <w:p w:rsidR="006337C3" w:rsidRDefault="006337C3" w:rsidP="006337C3">
      <w:pPr>
        <w:numPr>
          <w:ilvl w:val="0"/>
          <w:numId w:val="30"/>
        </w:numPr>
        <w:spacing w:line="276" w:lineRule="auto"/>
        <w:jc w:val="both"/>
        <w:rPr>
          <w:rFonts w:ascii="Arial" w:hAnsi="Arial" w:cs="Arial"/>
          <w:sz w:val="20"/>
          <w:szCs w:val="20"/>
        </w:rPr>
      </w:pPr>
      <w:r w:rsidRPr="000563C6">
        <w:rPr>
          <w:rFonts w:ascii="Arial" w:hAnsi="Arial" w:cs="Arial"/>
          <w:sz w:val="20"/>
          <w:szCs w:val="20"/>
        </w:rPr>
        <w:t xml:space="preserve">8. gr. a laga </w:t>
      </w:r>
      <w:hyperlink r:id="rId16" w:history="1">
        <w:r w:rsidR="00271F3E" w:rsidRPr="00271F3E">
          <w:rPr>
            <w:rStyle w:val="Hyperlink"/>
            <w:rFonts w:ascii="Arial" w:hAnsi="Arial" w:cs="Arial"/>
            <w:sz w:val="20"/>
            <w:szCs w:val="20"/>
          </w:rPr>
          <w:t>nr. 44/1998 um húsnæðismál</w:t>
        </w:r>
      </w:hyperlink>
      <w:r w:rsidR="00163EEE">
        <w:rPr>
          <w:rFonts w:ascii="Arial" w:hAnsi="Arial" w:cs="Arial"/>
          <w:sz w:val="20"/>
          <w:szCs w:val="20"/>
        </w:rPr>
        <w:t>,</w:t>
      </w:r>
      <w:r w:rsidRPr="000563C6">
        <w:rPr>
          <w:rFonts w:ascii="Arial" w:hAnsi="Arial" w:cs="Arial"/>
          <w:sz w:val="20"/>
          <w:szCs w:val="20"/>
        </w:rPr>
        <w:t xml:space="preserve"> fyrir forstjóra og stjórnarmenn Íbúðalánasjóðs</w:t>
      </w:r>
      <w:r w:rsidR="00163EEE">
        <w:rPr>
          <w:rFonts w:ascii="Arial" w:hAnsi="Arial" w:cs="Arial"/>
          <w:sz w:val="20"/>
          <w:szCs w:val="20"/>
        </w:rPr>
        <w:t>.</w:t>
      </w:r>
    </w:p>
    <w:p w:rsidR="006337C3" w:rsidRPr="000563C6" w:rsidRDefault="006337C3" w:rsidP="006337C3">
      <w:pPr>
        <w:jc w:val="both"/>
        <w:rPr>
          <w:rFonts w:ascii="Arial" w:hAnsi="Arial" w:cs="Arial"/>
          <w:sz w:val="20"/>
          <w:szCs w:val="20"/>
        </w:rPr>
      </w:pPr>
    </w:p>
    <w:p w:rsidR="006337C3" w:rsidRDefault="006337C3" w:rsidP="006337C3">
      <w:pPr>
        <w:jc w:val="both"/>
        <w:rPr>
          <w:rFonts w:ascii="Arial" w:hAnsi="Arial" w:cs="Arial"/>
          <w:sz w:val="20"/>
          <w:szCs w:val="20"/>
        </w:rPr>
      </w:pPr>
      <w:r>
        <w:rPr>
          <w:rFonts w:ascii="Arial" w:hAnsi="Arial" w:cs="Arial"/>
          <w:sz w:val="20"/>
          <w:szCs w:val="20"/>
        </w:rPr>
        <w:t>Nánar er fjallað um framkvæmd hæfismatsins í eftirfarandi reglum Fjármálaeftirlitsins:</w:t>
      </w:r>
    </w:p>
    <w:p w:rsidR="006337C3" w:rsidRPr="00432C6E" w:rsidRDefault="006337C3" w:rsidP="006337C3">
      <w:pPr>
        <w:pStyle w:val="ListParagraph"/>
        <w:numPr>
          <w:ilvl w:val="0"/>
          <w:numId w:val="31"/>
        </w:numPr>
        <w:spacing w:line="276" w:lineRule="auto"/>
        <w:ind w:left="360"/>
        <w:jc w:val="both"/>
        <w:rPr>
          <w:rFonts w:ascii="Arial" w:hAnsi="Arial" w:cs="Arial"/>
          <w:sz w:val="20"/>
          <w:szCs w:val="20"/>
        </w:rPr>
      </w:pPr>
      <w:proofErr w:type="spellStart"/>
      <w:r w:rsidRPr="00432C6E">
        <w:rPr>
          <w:rFonts w:ascii="Arial" w:hAnsi="Arial" w:cs="Arial"/>
          <w:sz w:val="20"/>
          <w:szCs w:val="20"/>
        </w:rPr>
        <w:t>Reglur</w:t>
      </w:r>
      <w:proofErr w:type="spellEnd"/>
      <w:r w:rsidRPr="00432C6E">
        <w:rPr>
          <w:rFonts w:ascii="Arial" w:hAnsi="Arial" w:cs="Arial"/>
          <w:sz w:val="20"/>
          <w:szCs w:val="20"/>
        </w:rPr>
        <w:t xml:space="preserve"> </w:t>
      </w:r>
      <w:hyperlink r:id="rId17" w:history="1">
        <w:proofErr w:type="spellStart"/>
        <w:r w:rsidR="00C113CE" w:rsidRPr="00C113CE">
          <w:rPr>
            <w:rStyle w:val="Hyperlink"/>
            <w:rFonts w:ascii="Arial" w:hAnsi="Arial" w:cs="Arial"/>
            <w:sz w:val="20"/>
            <w:szCs w:val="20"/>
          </w:rPr>
          <w:t>nr</w:t>
        </w:r>
        <w:proofErr w:type="spellEnd"/>
        <w:r w:rsidR="00C113CE" w:rsidRPr="00C113CE">
          <w:rPr>
            <w:rStyle w:val="Hyperlink"/>
            <w:rFonts w:ascii="Arial" w:hAnsi="Arial" w:cs="Arial"/>
            <w:sz w:val="20"/>
            <w:szCs w:val="20"/>
          </w:rPr>
          <w:t>. 150/2017</w:t>
        </w:r>
        <w:r w:rsidR="00271F3E" w:rsidRPr="00C113CE">
          <w:rPr>
            <w:rStyle w:val="Hyperlink"/>
            <w:rFonts w:ascii="Arial" w:hAnsi="Arial" w:cs="Arial"/>
            <w:sz w:val="20"/>
            <w:szCs w:val="20"/>
          </w:rPr>
          <w:t xml:space="preserve"> um </w:t>
        </w:r>
        <w:proofErr w:type="spellStart"/>
        <w:r w:rsidR="00271F3E" w:rsidRPr="00C113CE">
          <w:rPr>
            <w:rStyle w:val="Hyperlink"/>
            <w:rFonts w:ascii="Arial" w:hAnsi="Arial" w:cs="Arial"/>
            <w:sz w:val="20"/>
            <w:szCs w:val="20"/>
          </w:rPr>
          <w:t>framkvæmd</w:t>
        </w:r>
        <w:proofErr w:type="spellEnd"/>
        <w:r w:rsidR="00271F3E" w:rsidRPr="00C113CE">
          <w:rPr>
            <w:rStyle w:val="Hyperlink"/>
            <w:rFonts w:ascii="Arial" w:hAnsi="Arial" w:cs="Arial"/>
            <w:sz w:val="20"/>
            <w:szCs w:val="20"/>
          </w:rPr>
          <w:t xml:space="preserve"> </w:t>
        </w:r>
        <w:proofErr w:type="spellStart"/>
        <w:r w:rsidR="00271F3E" w:rsidRPr="00C113CE">
          <w:rPr>
            <w:rStyle w:val="Hyperlink"/>
            <w:rFonts w:ascii="Arial" w:hAnsi="Arial" w:cs="Arial"/>
            <w:sz w:val="20"/>
            <w:szCs w:val="20"/>
          </w:rPr>
          <w:t>hæfismats</w:t>
        </w:r>
        <w:proofErr w:type="spellEnd"/>
        <w:r w:rsidR="00271F3E" w:rsidRPr="00C113CE">
          <w:rPr>
            <w:rStyle w:val="Hyperlink"/>
            <w:rFonts w:ascii="Arial" w:hAnsi="Arial" w:cs="Arial"/>
            <w:sz w:val="20"/>
            <w:szCs w:val="20"/>
          </w:rPr>
          <w:t xml:space="preserve"> </w:t>
        </w:r>
        <w:proofErr w:type="spellStart"/>
        <w:r w:rsidR="00271F3E" w:rsidRPr="00C113CE">
          <w:rPr>
            <w:rStyle w:val="Hyperlink"/>
            <w:rFonts w:ascii="Arial" w:hAnsi="Arial" w:cs="Arial"/>
            <w:sz w:val="20"/>
            <w:szCs w:val="20"/>
          </w:rPr>
          <w:t>framkvæmdastjóra</w:t>
        </w:r>
        <w:proofErr w:type="spellEnd"/>
        <w:r w:rsidR="00271F3E" w:rsidRPr="00C113CE">
          <w:rPr>
            <w:rStyle w:val="Hyperlink"/>
            <w:rFonts w:ascii="Arial" w:hAnsi="Arial" w:cs="Arial"/>
            <w:sz w:val="20"/>
            <w:szCs w:val="20"/>
          </w:rPr>
          <w:t xml:space="preserve"> </w:t>
        </w:r>
        <w:proofErr w:type="spellStart"/>
        <w:proofErr w:type="gramStart"/>
        <w:r w:rsidR="00271F3E" w:rsidRPr="00C113CE">
          <w:rPr>
            <w:rStyle w:val="Hyperlink"/>
            <w:rFonts w:ascii="Arial" w:hAnsi="Arial" w:cs="Arial"/>
            <w:sz w:val="20"/>
            <w:szCs w:val="20"/>
          </w:rPr>
          <w:t>og</w:t>
        </w:r>
        <w:proofErr w:type="spellEnd"/>
        <w:proofErr w:type="gramEnd"/>
        <w:r w:rsidR="00271F3E" w:rsidRPr="00C113CE">
          <w:rPr>
            <w:rStyle w:val="Hyperlink"/>
            <w:rFonts w:ascii="Arial" w:hAnsi="Arial" w:cs="Arial"/>
            <w:sz w:val="20"/>
            <w:szCs w:val="20"/>
          </w:rPr>
          <w:t xml:space="preserve"> </w:t>
        </w:r>
        <w:proofErr w:type="spellStart"/>
        <w:r w:rsidR="00271F3E" w:rsidRPr="00C113CE">
          <w:rPr>
            <w:rStyle w:val="Hyperlink"/>
            <w:rFonts w:ascii="Arial" w:hAnsi="Arial" w:cs="Arial"/>
            <w:sz w:val="20"/>
            <w:szCs w:val="20"/>
          </w:rPr>
          <w:t>stjórnarmanna</w:t>
        </w:r>
        <w:proofErr w:type="spellEnd"/>
        <w:r w:rsidR="00271F3E" w:rsidRPr="00C113CE">
          <w:rPr>
            <w:rStyle w:val="Hyperlink"/>
            <w:rFonts w:ascii="Arial" w:hAnsi="Arial" w:cs="Arial"/>
            <w:sz w:val="20"/>
            <w:szCs w:val="20"/>
          </w:rPr>
          <w:t xml:space="preserve"> </w:t>
        </w:r>
        <w:proofErr w:type="spellStart"/>
        <w:r w:rsidR="00271F3E" w:rsidRPr="00C113CE">
          <w:rPr>
            <w:rStyle w:val="Hyperlink"/>
            <w:rFonts w:ascii="Arial" w:hAnsi="Arial" w:cs="Arial"/>
            <w:sz w:val="20"/>
            <w:szCs w:val="20"/>
          </w:rPr>
          <w:t>fjármálafyrirtækja</w:t>
        </w:r>
        <w:proofErr w:type="spellEnd"/>
        <w:r w:rsidR="00271F3E" w:rsidRPr="00C113CE">
          <w:rPr>
            <w:rStyle w:val="Hyperlink"/>
            <w:rFonts w:ascii="Arial" w:hAnsi="Arial" w:cs="Arial"/>
            <w:sz w:val="20"/>
            <w:szCs w:val="20"/>
          </w:rPr>
          <w:t>.</w:t>
        </w:r>
      </w:hyperlink>
      <w:r>
        <w:rPr>
          <w:rFonts w:ascii="Arial" w:hAnsi="Arial" w:cs="Arial"/>
          <w:sz w:val="20"/>
          <w:szCs w:val="20"/>
        </w:rPr>
        <w:t xml:space="preserve"> </w:t>
      </w:r>
      <w:proofErr w:type="spellStart"/>
      <w:r>
        <w:rPr>
          <w:rFonts w:ascii="Arial" w:hAnsi="Arial" w:cs="Arial"/>
          <w:sz w:val="20"/>
          <w:szCs w:val="20"/>
        </w:rPr>
        <w:t>Reglurnar</w:t>
      </w:r>
      <w:proofErr w:type="spellEnd"/>
      <w:r>
        <w:rPr>
          <w:rFonts w:ascii="Arial" w:hAnsi="Arial" w:cs="Arial"/>
          <w:sz w:val="20"/>
          <w:szCs w:val="20"/>
        </w:rPr>
        <w:t xml:space="preserve"> </w:t>
      </w:r>
      <w:proofErr w:type="spellStart"/>
      <w:r>
        <w:rPr>
          <w:rFonts w:ascii="Arial" w:hAnsi="Arial" w:cs="Arial"/>
          <w:sz w:val="20"/>
          <w:szCs w:val="20"/>
        </w:rPr>
        <w:t>gilda</w:t>
      </w:r>
      <w:proofErr w:type="spellEnd"/>
      <w:r>
        <w:rPr>
          <w:rFonts w:ascii="Arial" w:hAnsi="Arial" w:cs="Arial"/>
          <w:sz w:val="20"/>
          <w:szCs w:val="20"/>
        </w:rPr>
        <w:t xml:space="preserve"> </w:t>
      </w:r>
      <w:proofErr w:type="spellStart"/>
      <w:r>
        <w:rPr>
          <w:rFonts w:ascii="Arial" w:hAnsi="Arial" w:cs="Arial"/>
          <w:sz w:val="20"/>
          <w:szCs w:val="20"/>
        </w:rPr>
        <w:t>einnig</w:t>
      </w:r>
      <w:proofErr w:type="spellEnd"/>
      <w:r>
        <w:rPr>
          <w:rFonts w:ascii="Arial" w:hAnsi="Arial" w:cs="Arial"/>
          <w:sz w:val="20"/>
          <w:szCs w:val="20"/>
        </w:rPr>
        <w:t xml:space="preserve"> um </w:t>
      </w:r>
      <w:proofErr w:type="spellStart"/>
      <w:r>
        <w:rPr>
          <w:rFonts w:ascii="Arial" w:hAnsi="Arial" w:cs="Arial"/>
          <w:sz w:val="20"/>
          <w:szCs w:val="20"/>
        </w:rPr>
        <w:t>greiðslustofnanir</w:t>
      </w:r>
      <w:proofErr w:type="spellEnd"/>
      <w:r>
        <w:rPr>
          <w:rFonts w:ascii="Arial" w:hAnsi="Arial" w:cs="Arial"/>
          <w:sz w:val="20"/>
          <w:szCs w:val="20"/>
        </w:rPr>
        <w:t xml:space="preserve"> </w:t>
      </w:r>
      <w:proofErr w:type="spellStart"/>
      <w:r>
        <w:rPr>
          <w:rFonts w:ascii="Arial" w:hAnsi="Arial" w:cs="Arial"/>
          <w:sz w:val="20"/>
          <w:szCs w:val="20"/>
        </w:rPr>
        <w:t>og</w:t>
      </w:r>
      <w:proofErr w:type="spellEnd"/>
      <w:r>
        <w:rPr>
          <w:rFonts w:ascii="Arial" w:hAnsi="Arial" w:cs="Arial"/>
          <w:sz w:val="20"/>
          <w:szCs w:val="20"/>
        </w:rPr>
        <w:t xml:space="preserve"> </w:t>
      </w:r>
      <w:proofErr w:type="spellStart"/>
      <w:r>
        <w:rPr>
          <w:rFonts w:ascii="Arial" w:hAnsi="Arial" w:cs="Arial"/>
          <w:sz w:val="20"/>
          <w:szCs w:val="20"/>
        </w:rPr>
        <w:t>rafeyrisfyrirtæki</w:t>
      </w:r>
      <w:proofErr w:type="spellEnd"/>
      <w:r>
        <w:rPr>
          <w:rFonts w:ascii="Arial" w:hAnsi="Arial" w:cs="Arial"/>
          <w:sz w:val="20"/>
          <w:szCs w:val="20"/>
        </w:rPr>
        <w:t>.</w:t>
      </w:r>
    </w:p>
    <w:p w:rsidR="006337C3" w:rsidRPr="00432C6E" w:rsidRDefault="006337C3" w:rsidP="006337C3">
      <w:pPr>
        <w:pStyle w:val="ListParagraph"/>
        <w:numPr>
          <w:ilvl w:val="0"/>
          <w:numId w:val="31"/>
        </w:numPr>
        <w:spacing w:line="276" w:lineRule="auto"/>
        <w:ind w:left="360"/>
        <w:jc w:val="both"/>
        <w:rPr>
          <w:rFonts w:ascii="Arial" w:hAnsi="Arial" w:cs="Arial"/>
          <w:sz w:val="20"/>
          <w:szCs w:val="20"/>
        </w:rPr>
      </w:pPr>
      <w:proofErr w:type="spellStart"/>
      <w:r w:rsidRPr="00432C6E">
        <w:rPr>
          <w:rFonts w:ascii="Arial" w:hAnsi="Arial" w:cs="Arial"/>
          <w:sz w:val="20"/>
          <w:szCs w:val="20"/>
        </w:rPr>
        <w:t>Reglur</w:t>
      </w:r>
      <w:proofErr w:type="spellEnd"/>
      <w:r w:rsidRPr="00432C6E">
        <w:rPr>
          <w:rFonts w:ascii="Arial" w:hAnsi="Arial" w:cs="Arial"/>
          <w:sz w:val="20"/>
          <w:szCs w:val="20"/>
        </w:rPr>
        <w:t xml:space="preserve"> </w:t>
      </w:r>
      <w:hyperlink r:id="rId18" w:history="1">
        <w:proofErr w:type="spellStart"/>
        <w:r w:rsidR="000E4774" w:rsidRPr="000E4774">
          <w:rPr>
            <w:rStyle w:val="Hyperlink"/>
            <w:rFonts w:ascii="Arial" w:hAnsi="Arial" w:cs="Arial"/>
            <w:sz w:val="20"/>
            <w:szCs w:val="20"/>
          </w:rPr>
          <w:t>nr</w:t>
        </w:r>
        <w:proofErr w:type="spellEnd"/>
        <w:r w:rsidR="000E4774" w:rsidRPr="000E4774">
          <w:rPr>
            <w:rStyle w:val="Hyperlink"/>
            <w:rFonts w:ascii="Arial" w:hAnsi="Arial" w:cs="Arial"/>
            <w:sz w:val="20"/>
            <w:szCs w:val="20"/>
          </w:rPr>
          <w:t>. 886/201</w:t>
        </w:r>
        <w:r w:rsidR="00316CAA">
          <w:rPr>
            <w:rStyle w:val="Hyperlink"/>
            <w:rFonts w:ascii="Arial" w:hAnsi="Arial" w:cs="Arial"/>
            <w:sz w:val="20"/>
            <w:szCs w:val="20"/>
          </w:rPr>
          <w:t>2</w:t>
        </w:r>
        <w:r w:rsidR="000E4774" w:rsidRPr="000E4774">
          <w:rPr>
            <w:rStyle w:val="Hyperlink"/>
            <w:rFonts w:ascii="Arial" w:hAnsi="Arial" w:cs="Arial"/>
            <w:sz w:val="20"/>
            <w:szCs w:val="20"/>
          </w:rPr>
          <w:t xml:space="preserve"> um </w:t>
        </w:r>
        <w:proofErr w:type="spellStart"/>
        <w:r w:rsidR="000E4774" w:rsidRPr="000E4774">
          <w:rPr>
            <w:rStyle w:val="Hyperlink"/>
            <w:rFonts w:ascii="Arial" w:hAnsi="Arial" w:cs="Arial"/>
            <w:sz w:val="20"/>
            <w:szCs w:val="20"/>
          </w:rPr>
          <w:t>framkvæmd</w:t>
        </w:r>
        <w:proofErr w:type="spellEnd"/>
        <w:r w:rsidR="000E4774" w:rsidRPr="000E4774">
          <w:rPr>
            <w:rStyle w:val="Hyperlink"/>
            <w:rFonts w:ascii="Arial" w:hAnsi="Arial" w:cs="Arial"/>
            <w:sz w:val="20"/>
            <w:szCs w:val="20"/>
          </w:rPr>
          <w:t xml:space="preserve"> </w:t>
        </w:r>
        <w:proofErr w:type="spellStart"/>
        <w:r w:rsidR="000E4774" w:rsidRPr="000E4774">
          <w:rPr>
            <w:rStyle w:val="Hyperlink"/>
            <w:rFonts w:ascii="Arial" w:hAnsi="Arial" w:cs="Arial"/>
            <w:sz w:val="20"/>
            <w:szCs w:val="20"/>
          </w:rPr>
          <w:t>hæfismats</w:t>
        </w:r>
        <w:proofErr w:type="spellEnd"/>
        <w:r w:rsidR="000E4774" w:rsidRPr="000E4774">
          <w:rPr>
            <w:rStyle w:val="Hyperlink"/>
            <w:rFonts w:ascii="Arial" w:hAnsi="Arial" w:cs="Arial"/>
            <w:sz w:val="20"/>
            <w:szCs w:val="20"/>
          </w:rPr>
          <w:t xml:space="preserve"> </w:t>
        </w:r>
        <w:proofErr w:type="spellStart"/>
        <w:r w:rsidR="000E4774" w:rsidRPr="000E4774">
          <w:rPr>
            <w:rStyle w:val="Hyperlink"/>
            <w:rFonts w:ascii="Arial" w:hAnsi="Arial" w:cs="Arial"/>
            <w:sz w:val="20"/>
            <w:szCs w:val="20"/>
          </w:rPr>
          <w:t>framkvæmdastjóra</w:t>
        </w:r>
        <w:proofErr w:type="spellEnd"/>
        <w:r w:rsidR="000E4774" w:rsidRPr="000E4774">
          <w:rPr>
            <w:rStyle w:val="Hyperlink"/>
            <w:rFonts w:ascii="Arial" w:hAnsi="Arial" w:cs="Arial"/>
            <w:sz w:val="20"/>
            <w:szCs w:val="20"/>
          </w:rPr>
          <w:t xml:space="preserve"> </w:t>
        </w:r>
        <w:proofErr w:type="spellStart"/>
        <w:r w:rsidR="000E4774" w:rsidRPr="000E4774">
          <w:rPr>
            <w:rStyle w:val="Hyperlink"/>
            <w:rFonts w:ascii="Arial" w:hAnsi="Arial" w:cs="Arial"/>
            <w:sz w:val="20"/>
            <w:szCs w:val="20"/>
          </w:rPr>
          <w:t>og</w:t>
        </w:r>
        <w:proofErr w:type="spellEnd"/>
        <w:r w:rsidR="000E4774" w:rsidRPr="000E4774">
          <w:rPr>
            <w:rStyle w:val="Hyperlink"/>
            <w:rFonts w:ascii="Arial" w:hAnsi="Arial" w:cs="Arial"/>
            <w:sz w:val="20"/>
            <w:szCs w:val="20"/>
          </w:rPr>
          <w:t xml:space="preserve"> </w:t>
        </w:r>
        <w:proofErr w:type="spellStart"/>
        <w:r w:rsidR="000E4774" w:rsidRPr="000E4774">
          <w:rPr>
            <w:rStyle w:val="Hyperlink"/>
            <w:rFonts w:ascii="Arial" w:hAnsi="Arial" w:cs="Arial"/>
            <w:sz w:val="20"/>
            <w:szCs w:val="20"/>
          </w:rPr>
          <w:t>stjórnarmanna</w:t>
        </w:r>
        <w:proofErr w:type="spellEnd"/>
        <w:r w:rsidR="000E4774" w:rsidRPr="000E4774">
          <w:rPr>
            <w:rStyle w:val="Hyperlink"/>
            <w:rFonts w:ascii="Arial" w:hAnsi="Arial" w:cs="Arial"/>
            <w:sz w:val="20"/>
            <w:szCs w:val="20"/>
          </w:rPr>
          <w:t xml:space="preserve"> </w:t>
        </w:r>
        <w:proofErr w:type="spellStart"/>
        <w:r w:rsidR="000E4774" w:rsidRPr="000E4774">
          <w:rPr>
            <w:rStyle w:val="Hyperlink"/>
            <w:rFonts w:ascii="Arial" w:hAnsi="Arial" w:cs="Arial"/>
            <w:sz w:val="20"/>
            <w:szCs w:val="20"/>
          </w:rPr>
          <w:t>vátryggin</w:t>
        </w:r>
        <w:r w:rsidR="00316CAA">
          <w:rPr>
            <w:rStyle w:val="Hyperlink"/>
            <w:rFonts w:ascii="Arial" w:hAnsi="Arial" w:cs="Arial"/>
            <w:sz w:val="20"/>
            <w:szCs w:val="20"/>
          </w:rPr>
          <w:t>g</w:t>
        </w:r>
        <w:r w:rsidR="000E4774" w:rsidRPr="000E4774">
          <w:rPr>
            <w:rStyle w:val="Hyperlink"/>
            <w:rFonts w:ascii="Arial" w:hAnsi="Arial" w:cs="Arial"/>
            <w:sz w:val="20"/>
            <w:szCs w:val="20"/>
          </w:rPr>
          <w:t>afélaga</w:t>
        </w:r>
        <w:proofErr w:type="spellEnd"/>
        <w:r w:rsidR="000E4774" w:rsidRPr="000E4774">
          <w:rPr>
            <w:rStyle w:val="Hyperlink"/>
            <w:rFonts w:ascii="Arial" w:hAnsi="Arial" w:cs="Arial"/>
            <w:sz w:val="20"/>
            <w:szCs w:val="20"/>
          </w:rPr>
          <w:t>.</w:t>
        </w:r>
      </w:hyperlink>
    </w:p>
    <w:p w:rsidR="006337C3" w:rsidRPr="00432C6E" w:rsidRDefault="006337C3" w:rsidP="006337C3">
      <w:pPr>
        <w:pStyle w:val="ListParagraph"/>
        <w:numPr>
          <w:ilvl w:val="0"/>
          <w:numId w:val="31"/>
        </w:numPr>
        <w:spacing w:line="276" w:lineRule="auto"/>
        <w:ind w:left="360"/>
        <w:jc w:val="both"/>
        <w:rPr>
          <w:rFonts w:ascii="Arial" w:hAnsi="Arial" w:cs="Arial"/>
          <w:sz w:val="20"/>
          <w:szCs w:val="20"/>
        </w:rPr>
      </w:pPr>
      <w:proofErr w:type="spellStart"/>
      <w:r w:rsidRPr="00432C6E">
        <w:rPr>
          <w:rFonts w:ascii="Arial" w:hAnsi="Arial" w:cs="Arial"/>
          <w:sz w:val="20"/>
          <w:szCs w:val="20"/>
        </w:rPr>
        <w:t>Reglur</w:t>
      </w:r>
      <w:proofErr w:type="spellEnd"/>
      <w:r w:rsidRPr="00432C6E">
        <w:rPr>
          <w:rFonts w:ascii="Arial" w:hAnsi="Arial" w:cs="Arial"/>
          <w:sz w:val="20"/>
          <w:szCs w:val="20"/>
        </w:rPr>
        <w:t xml:space="preserve"> </w:t>
      </w:r>
      <w:hyperlink r:id="rId19" w:history="1">
        <w:proofErr w:type="spellStart"/>
        <w:r w:rsidR="000E4774" w:rsidRPr="000E4774">
          <w:rPr>
            <w:rStyle w:val="Hyperlink"/>
            <w:rFonts w:ascii="Arial" w:hAnsi="Arial" w:cs="Arial"/>
            <w:sz w:val="20"/>
            <w:szCs w:val="20"/>
          </w:rPr>
          <w:t>nr</w:t>
        </w:r>
        <w:proofErr w:type="spellEnd"/>
        <w:r w:rsidR="000E4774" w:rsidRPr="000E4774">
          <w:rPr>
            <w:rStyle w:val="Hyperlink"/>
            <w:rFonts w:ascii="Arial" w:hAnsi="Arial" w:cs="Arial"/>
            <w:sz w:val="20"/>
            <w:szCs w:val="20"/>
          </w:rPr>
          <w:t xml:space="preserve">. 180/2013 um </w:t>
        </w:r>
        <w:proofErr w:type="spellStart"/>
        <w:r w:rsidR="000E4774" w:rsidRPr="000E4774">
          <w:rPr>
            <w:rStyle w:val="Hyperlink"/>
            <w:rFonts w:ascii="Arial" w:hAnsi="Arial" w:cs="Arial"/>
            <w:sz w:val="20"/>
            <w:szCs w:val="20"/>
          </w:rPr>
          <w:t>framkvæmd</w:t>
        </w:r>
        <w:proofErr w:type="spellEnd"/>
        <w:r w:rsidR="000E4774" w:rsidRPr="000E4774">
          <w:rPr>
            <w:rStyle w:val="Hyperlink"/>
            <w:rFonts w:ascii="Arial" w:hAnsi="Arial" w:cs="Arial"/>
            <w:sz w:val="20"/>
            <w:szCs w:val="20"/>
          </w:rPr>
          <w:t xml:space="preserve"> </w:t>
        </w:r>
        <w:proofErr w:type="spellStart"/>
        <w:r w:rsidR="000E4774" w:rsidRPr="000E4774">
          <w:rPr>
            <w:rStyle w:val="Hyperlink"/>
            <w:rFonts w:ascii="Arial" w:hAnsi="Arial" w:cs="Arial"/>
            <w:sz w:val="20"/>
            <w:szCs w:val="20"/>
          </w:rPr>
          <w:t>hæfismats</w:t>
        </w:r>
        <w:proofErr w:type="spellEnd"/>
        <w:r w:rsidR="000E4774" w:rsidRPr="000E4774">
          <w:rPr>
            <w:rStyle w:val="Hyperlink"/>
            <w:rFonts w:ascii="Arial" w:hAnsi="Arial" w:cs="Arial"/>
            <w:sz w:val="20"/>
            <w:szCs w:val="20"/>
          </w:rPr>
          <w:t xml:space="preserve"> </w:t>
        </w:r>
        <w:proofErr w:type="spellStart"/>
        <w:r w:rsidR="000E4774" w:rsidRPr="000E4774">
          <w:rPr>
            <w:rStyle w:val="Hyperlink"/>
            <w:rFonts w:ascii="Arial" w:hAnsi="Arial" w:cs="Arial"/>
            <w:sz w:val="20"/>
            <w:szCs w:val="20"/>
          </w:rPr>
          <w:t>framkvæmdastjóra</w:t>
        </w:r>
        <w:proofErr w:type="spellEnd"/>
        <w:r w:rsidR="000E4774" w:rsidRPr="000E4774">
          <w:rPr>
            <w:rStyle w:val="Hyperlink"/>
            <w:rFonts w:ascii="Arial" w:hAnsi="Arial" w:cs="Arial"/>
            <w:sz w:val="20"/>
            <w:szCs w:val="20"/>
          </w:rPr>
          <w:t xml:space="preserve"> </w:t>
        </w:r>
        <w:proofErr w:type="spellStart"/>
        <w:r w:rsidR="000E4774" w:rsidRPr="000E4774">
          <w:rPr>
            <w:rStyle w:val="Hyperlink"/>
            <w:rFonts w:ascii="Arial" w:hAnsi="Arial" w:cs="Arial"/>
            <w:sz w:val="20"/>
            <w:szCs w:val="20"/>
          </w:rPr>
          <w:t>og</w:t>
        </w:r>
        <w:proofErr w:type="spellEnd"/>
        <w:r w:rsidR="000E4774" w:rsidRPr="000E4774">
          <w:rPr>
            <w:rStyle w:val="Hyperlink"/>
            <w:rFonts w:ascii="Arial" w:hAnsi="Arial" w:cs="Arial"/>
            <w:sz w:val="20"/>
            <w:szCs w:val="20"/>
          </w:rPr>
          <w:t xml:space="preserve"> </w:t>
        </w:r>
        <w:proofErr w:type="spellStart"/>
        <w:r w:rsidR="000E4774" w:rsidRPr="000E4774">
          <w:rPr>
            <w:rStyle w:val="Hyperlink"/>
            <w:rFonts w:ascii="Arial" w:hAnsi="Arial" w:cs="Arial"/>
            <w:sz w:val="20"/>
            <w:szCs w:val="20"/>
          </w:rPr>
          <w:t>stjórnarmanna</w:t>
        </w:r>
        <w:proofErr w:type="spellEnd"/>
        <w:r w:rsidR="000E4774" w:rsidRPr="000E4774">
          <w:rPr>
            <w:rStyle w:val="Hyperlink"/>
            <w:rFonts w:ascii="Arial" w:hAnsi="Arial" w:cs="Arial"/>
            <w:sz w:val="20"/>
            <w:szCs w:val="20"/>
          </w:rPr>
          <w:t xml:space="preserve"> </w:t>
        </w:r>
        <w:proofErr w:type="spellStart"/>
        <w:r w:rsidR="000E4774" w:rsidRPr="000E4774">
          <w:rPr>
            <w:rStyle w:val="Hyperlink"/>
            <w:rFonts w:ascii="Arial" w:hAnsi="Arial" w:cs="Arial"/>
            <w:sz w:val="20"/>
            <w:szCs w:val="20"/>
          </w:rPr>
          <w:t>lífeyrissjóða</w:t>
        </w:r>
        <w:proofErr w:type="spellEnd"/>
        <w:r w:rsidR="000E4774" w:rsidRPr="000E4774">
          <w:rPr>
            <w:rStyle w:val="Hyperlink"/>
            <w:rFonts w:ascii="Arial" w:hAnsi="Arial" w:cs="Arial"/>
            <w:sz w:val="20"/>
            <w:szCs w:val="20"/>
          </w:rPr>
          <w:t>.</w:t>
        </w:r>
      </w:hyperlink>
    </w:p>
    <w:p w:rsidR="006337C3" w:rsidRDefault="006337C3" w:rsidP="006337C3">
      <w:pPr>
        <w:pStyle w:val="ListParagraph"/>
        <w:numPr>
          <w:ilvl w:val="0"/>
          <w:numId w:val="31"/>
        </w:numPr>
        <w:spacing w:line="276" w:lineRule="auto"/>
        <w:ind w:left="360"/>
        <w:jc w:val="both"/>
        <w:rPr>
          <w:rFonts w:ascii="Arial" w:hAnsi="Arial" w:cs="Arial"/>
          <w:sz w:val="20"/>
          <w:szCs w:val="20"/>
        </w:rPr>
      </w:pPr>
      <w:proofErr w:type="spellStart"/>
      <w:r w:rsidRPr="00432C6E">
        <w:rPr>
          <w:rFonts w:ascii="Arial" w:hAnsi="Arial" w:cs="Arial"/>
          <w:sz w:val="20"/>
          <w:szCs w:val="20"/>
        </w:rPr>
        <w:t>Reglur</w:t>
      </w:r>
      <w:proofErr w:type="spellEnd"/>
      <w:r w:rsidRPr="00432C6E">
        <w:rPr>
          <w:rFonts w:ascii="Arial" w:hAnsi="Arial" w:cs="Arial"/>
          <w:sz w:val="20"/>
          <w:szCs w:val="20"/>
        </w:rPr>
        <w:t xml:space="preserve"> </w:t>
      </w:r>
      <w:hyperlink r:id="rId20" w:history="1">
        <w:proofErr w:type="spellStart"/>
        <w:r w:rsidR="000E4774" w:rsidRPr="000E4774">
          <w:rPr>
            <w:rStyle w:val="Hyperlink"/>
            <w:rFonts w:ascii="Arial" w:hAnsi="Arial" w:cs="Arial"/>
            <w:sz w:val="20"/>
            <w:szCs w:val="20"/>
          </w:rPr>
          <w:t>nr</w:t>
        </w:r>
        <w:proofErr w:type="spellEnd"/>
        <w:r w:rsidR="000E4774" w:rsidRPr="000E4774">
          <w:rPr>
            <w:rStyle w:val="Hyperlink"/>
            <w:rFonts w:ascii="Arial" w:hAnsi="Arial" w:cs="Arial"/>
            <w:sz w:val="20"/>
            <w:szCs w:val="20"/>
          </w:rPr>
          <w:t xml:space="preserve">. 181/2013 um </w:t>
        </w:r>
        <w:proofErr w:type="spellStart"/>
        <w:r w:rsidR="000E4774" w:rsidRPr="000E4774">
          <w:rPr>
            <w:rStyle w:val="Hyperlink"/>
            <w:rFonts w:ascii="Arial" w:hAnsi="Arial" w:cs="Arial"/>
            <w:sz w:val="20"/>
            <w:szCs w:val="20"/>
          </w:rPr>
          <w:t>framkvæmd</w:t>
        </w:r>
        <w:proofErr w:type="spellEnd"/>
        <w:r w:rsidR="000E4774" w:rsidRPr="000E4774">
          <w:rPr>
            <w:rStyle w:val="Hyperlink"/>
            <w:rFonts w:ascii="Arial" w:hAnsi="Arial" w:cs="Arial"/>
            <w:sz w:val="20"/>
            <w:szCs w:val="20"/>
          </w:rPr>
          <w:t xml:space="preserve"> </w:t>
        </w:r>
        <w:proofErr w:type="spellStart"/>
        <w:r w:rsidR="000E4774" w:rsidRPr="000E4774">
          <w:rPr>
            <w:rStyle w:val="Hyperlink"/>
            <w:rFonts w:ascii="Arial" w:hAnsi="Arial" w:cs="Arial"/>
            <w:sz w:val="20"/>
            <w:szCs w:val="20"/>
          </w:rPr>
          <w:t>hæfismats</w:t>
        </w:r>
        <w:proofErr w:type="spellEnd"/>
        <w:r w:rsidR="000E4774" w:rsidRPr="000E4774">
          <w:rPr>
            <w:rStyle w:val="Hyperlink"/>
            <w:rFonts w:ascii="Arial" w:hAnsi="Arial" w:cs="Arial"/>
            <w:sz w:val="20"/>
            <w:szCs w:val="20"/>
          </w:rPr>
          <w:t xml:space="preserve"> </w:t>
        </w:r>
        <w:proofErr w:type="spellStart"/>
        <w:r w:rsidR="000E4774" w:rsidRPr="000E4774">
          <w:rPr>
            <w:rStyle w:val="Hyperlink"/>
            <w:rFonts w:ascii="Arial" w:hAnsi="Arial" w:cs="Arial"/>
            <w:sz w:val="20"/>
            <w:szCs w:val="20"/>
          </w:rPr>
          <w:t>forstjóra</w:t>
        </w:r>
        <w:proofErr w:type="spellEnd"/>
        <w:r w:rsidR="000E4774" w:rsidRPr="000E4774">
          <w:rPr>
            <w:rStyle w:val="Hyperlink"/>
            <w:rFonts w:ascii="Arial" w:hAnsi="Arial" w:cs="Arial"/>
            <w:sz w:val="20"/>
            <w:szCs w:val="20"/>
          </w:rPr>
          <w:t xml:space="preserve"> </w:t>
        </w:r>
        <w:proofErr w:type="spellStart"/>
        <w:r w:rsidR="000E4774" w:rsidRPr="000E4774">
          <w:rPr>
            <w:rStyle w:val="Hyperlink"/>
            <w:rFonts w:ascii="Arial" w:hAnsi="Arial" w:cs="Arial"/>
            <w:sz w:val="20"/>
            <w:szCs w:val="20"/>
          </w:rPr>
          <w:t>og</w:t>
        </w:r>
        <w:proofErr w:type="spellEnd"/>
        <w:r w:rsidR="000E4774" w:rsidRPr="000E4774">
          <w:rPr>
            <w:rStyle w:val="Hyperlink"/>
            <w:rFonts w:ascii="Arial" w:hAnsi="Arial" w:cs="Arial"/>
            <w:sz w:val="20"/>
            <w:szCs w:val="20"/>
          </w:rPr>
          <w:t xml:space="preserve"> </w:t>
        </w:r>
        <w:proofErr w:type="spellStart"/>
        <w:r w:rsidR="000E4774" w:rsidRPr="000E4774">
          <w:rPr>
            <w:rStyle w:val="Hyperlink"/>
            <w:rFonts w:ascii="Arial" w:hAnsi="Arial" w:cs="Arial"/>
            <w:sz w:val="20"/>
            <w:szCs w:val="20"/>
          </w:rPr>
          <w:t>stjórnarmanna</w:t>
        </w:r>
        <w:proofErr w:type="spellEnd"/>
        <w:r w:rsidR="000E4774" w:rsidRPr="000E4774">
          <w:rPr>
            <w:rStyle w:val="Hyperlink"/>
            <w:rFonts w:ascii="Arial" w:hAnsi="Arial" w:cs="Arial"/>
            <w:sz w:val="20"/>
            <w:szCs w:val="20"/>
          </w:rPr>
          <w:t xml:space="preserve"> </w:t>
        </w:r>
        <w:proofErr w:type="spellStart"/>
        <w:r w:rsidR="000E4774" w:rsidRPr="000E4774">
          <w:rPr>
            <w:rStyle w:val="Hyperlink"/>
            <w:rFonts w:ascii="Arial" w:hAnsi="Arial" w:cs="Arial"/>
            <w:sz w:val="20"/>
            <w:szCs w:val="20"/>
          </w:rPr>
          <w:t>Íbúðalánasjóðs</w:t>
        </w:r>
        <w:proofErr w:type="spellEnd"/>
        <w:r w:rsidR="000E4774" w:rsidRPr="000E4774">
          <w:rPr>
            <w:rStyle w:val="Hyperlink"/>
            <w:rFonts w:ascii="Arial" w:hAnsi="Arial" w:cs="Arial"/>
            <w:sz w:val="20"/>
            <w:szCs w:val="20"/>
          </w:rPr>
          <w:t>.</w:t>
        </w:r>
      </w:hyperlink>
    </w:p>
    <w:p w:rsidR="0004543E" w:rsidRPr="000563C6" w:rsidRDefault="0004543E" w:rsidP="006337C3">
      <w:pPr>
        <w:jc w:val="both"/>
        <w:rPr>
          <w:rFonts w:ascii="Arial" w:hAnsi="Arial" w:cs="Arial"/>
          <w:sz w:val="20"/>
          <w:szCs w:val="20"/>
        </w:rPr>
      </w:pPr>
    </w:p>
    <w:p w:rsidR="006337C3" w:rsidRPr="00E43C6E" w:rsidRDefault="006337C3" w:rsidP="006337C3">
      <w:pPr>
        <w:jc w:val="both"/>
        <w:rPr>
          <w:rFonts w:ascii="Arial" w:hAnsi="Arial" w:cs="Arial"/>
          <w:b/>
          <w:sz w:val="20"/>
          <w:szCs w:val="20"/>
        </w:rPr>
      </w:pPr>
      <w:r w:rsidRPr="00E43C6E">
        <w:rPr>
          <w:rFonts w:ascii="Arial" w:hAnsi="Arial" w:cs="Arial"/>
          <w:b/>
          <w:sz w:val="20"/>
          <w:szCs w:val="20"/>
        </w:rPr>
        <w:t>Upplýsingagjöf í tengslum við mat á hæfi</w:t>
      </w:r>
    </w:p>
    <w:p w:rsidR="006337C3" w:rsidRDefault="006337C3" w:rsidP="006337C3">
      <w:pPr>
        <w:jc w:val="both"/>
        <w:rPr>
          <w:rFonts w:ascii="Arial" w:hAnsi="Arial" w:cs="Arial"/>
          <w:sz w:val="20"/>
          <w:szCs w:val="20"/>
        </w:rPr>
      </w:pPr>
      <w:r w:rsidRPr="00F93F05">
        <w:rPr>
          <w:rFonts w:ascii="Arial" w:hAnsi="Arial" w:cs="Arial"/>
          <w:sz w:val="20"/>
          <w:szCs w:val="20"/>
        </w:rPr>
        <w:t xml:space="preserve">Upplýsingagjöf samkvæmt spurningalista þessum er liður í </w:t>
      </w:r>
      <w:r w:rsidR="00C04599">
        <w:rPr>
          <w:rFonts w:ascii="Arial" w:hAnsi="Arial" w:cs="Arial"/>
          <w:sz w:val="20"/>
          <w:szCs w:val="20"/>
        </w:rPr>
        <w:t xml:space="preserve">lögbundnu </w:t>
      </w:r>
      <w:r w:rsidRPr="00F93F05">
        <w:rPr>
          <w:rFonts w:ascii="Arial" w:hAnsi="Arial" w:cs="Arial"/>
          <w:sz w:val="20"/>
          <w:szCs w:val="20"/>
        </w:rPr>
        <w:t>mati Fjármálaeftirlitsins á hæfi framkvæmdastjóra og stjórnarmanna</w:t>
      </w:r>
      <w:r>
        <w:rPr>
          <w:rFonts w:ascii="Arial" w:hAnsi="Arial" w:cs="Arial"/>
          <w:sz w:val="20"/>
          <w:szCs w:val="20"/>
        </w:rPr>
        <w:t xml:space="preserve"> framangreindra eftirlitsskyldra aðila</w:t>
      </w:r>
      <w:r w:rsidRPr="00F93F05">
        <w:rPr>
          <w:rFonts w:ascii="Arial" w:hAnsi="Arial" w:cs="Arial"/>
          <w:sz w:val="20"/>
          <w:szCs w:val="20"/>
        </w:rPr>
        <w:t xml:space="preserve">. </w:t>
      </w:r>
      <w:r w:rsidR="008C50EF">
        <w:rPr>
          <w:rFonts w:ascii="Arial" w:hAnsi="Arial" w:cs="Arial"/>
          <w:sz w:val="20"/>
          <w:szCs w:val="20"/>
        </w:rPr>
        <w:t>Framkvæmdastjórar og stjórnarmenn skulu</w:t>
      </w:r>
      <w:r w:rsidR="00C04599">
        <w:rPr>
          <w:rFonts w:ascii="Arial" w:hAnsi="Arial" w:cs="Arial"/>
          <w:sz w:val="20"/>
          <w:szCs w:val="20"/>
        </w:rPr>
        <w:t>,</w:t>
      </w:r>
      <w:r w:rsidR="008C50EF">
        <w:rPr>
          <w:rFonts w:ascii="Arial" w:hAnsi="Arial" w:cs="Arial"/>
          <w:sz w:val="20"/>
          <w:szCs w:val="20"/>
        </w:rPr>
        <w:t xml:space="preserve"> </w:t>
      </w:r>
      <w:r w:rsidR="00C04599">
        <w:rPr>
          <w:rFonts w:ascii="Arial" w:hAnsi="Arial" w:cs="Arial"/>
          <w:sz w:val="20"/>
          <w:szCs w:val="20"/>
        </w:rPr>
        <w:t xml:space="preserve">eftir atvikum, </w:t>
      </w:r>
      <w:r w:rsidR="008C50EF">
        <w:rPr>
          <w:rFonts w:ascii="Arial" w:hAnsi="Arial" w:cs="Arial"/>
          <w:sz w:val="20"/>
          <w:szCs w:val="20"/>
        </w:rPr>
        <w:t xml:space="preserve">einnig veita upplýsingar </w:t>
      </w:r>
      <w:r w:rsidR="00BB52B7">
        <w:rPr>
          <w:rFonts w:ascii="Arial" w:hAnsi="Arial" w:cs="Arial"/>
          <w:sz w:val="20"/>
          <w:szCs w:val="20"/>
        </w:rPr>
        <w:t>um fjárhagsstöðu sína</w:t>
      </w:r>
      <w:r w:rsidR="004751BE">
        <w:rPr>
          <w:rFonts w:ascii="Arial" w:hAnsi="Arial" w:cs="Arial"/>
          <w:sz w:val="20"/>
          <w:szCs w:val="20"/>
        </w:rPr>
        <w:t xml:space="preserve"> eins og mælt er fyrir um í skjalinu</w:t>
      </w:r>
      <w:r w:rsidR="00BB52B7">
        <w:rPr>
          <w:rFonts w:ascii="Arial" w:hAnsi="Arial" w:cs="Arial"/>
          <w:sz w:val="20"/>
          <w:szCs w:val="20"/>
        </w:rPr>
        <w:t xml:space="preserve"> </w:t>
      </w:r>
      <w:r w:rsidR="008C50EF">
        <w:rPr>
          <w:rFonts w:ascii="Arial" w:hAnsi="Arial" w:cs="Arial"/>
          <w:sz w:val="20"/>
          <w:szCs w:val="20"/>
        </w:rPr>
        <w:t xml:space="preserve">„Upplýsingar um fjárhagsstöðu“. </w:t>
      </w:r>
      <w:r>
        <w:rPr>
          <w:rFonts w:ascii="Arial" w:hAnsi="Arial" w:cs="Arial"/>
          <w:sz w:val="20"/>
          <w:szCs w:val="20"/>
        </w:rPr>
        <w:t xml:space="preserve">Fjármálaeftirlitið fer fram á að framkvæmdastjóri/stjórnarmaður fylli sjálfur út </w:t>
      </w:r>
      <w:r w:rsidR="008C50EF">
        <w:rPr>
          <w:rFonts w:ascii="Arial" w:hAnsi="Arial" w:cs="Arial"/>
          <w:sz w:val="20"/>
          <w:szCs w:val="20"/>
        </w:rPr>
        <w:t xml:space="preserve">framangreind </w:t>
      </w:r>
      <w:r w:rsidR="004751BE">
        <w:rPr>
          <w:rFonts w:ascii="Arial" w:hAnsi="Arial" w:cs="Arial"/>
          <w:sz w:val="20"/>
          <w:szCs w:val="20"/>
        </w:rPr>
        <w:t>skjöl</w:t>
      </w:r>
      <w:r w:rsidR="008C50EF">
        <w:rPr>
          <w:rFonts w:ascii="Arial" w:hAnsi="Arial" w:cs="Arial"/>
          <w:sz w:val="20"/>
          <w:szCs w:val="20"/>
        </w:rPr>
        <w:t xml:space="preserve"> </w:t>
      </w:r>
      <w:r>
        <w:rPr>
          <w:rFonts w:ascii="Arial" w:hAnsi="Arial" w:cs="Arial"/>
          <w:sz w:val="20"/>
          <w:szCs w:val="20"/>
        </w:rPr>
        <w:t>og skulu svörin vera skýr og greinargóð. U</w:t>
      </w:r>
      <w:r w:rsidRPr="00F93F05">
        <w:rPr>
          <w:rFonts w:ascii="Arial" w:hAnsi="Arial" w:cs="Arial"/>
          <w:sz w:val="20"/>
          <w:szCs w:val="20"/>
        </w:rPr>
        <w:t xml:space="preserve">pplýsingagjöfin </w:t>
      </w:r>
      <w:r>
        <w:rPr>
          <w:rFonts w:ascii="Arial" w:hAnsi="Arial" w:cs="Arial"/>
          <w:sz w:val="20"/>
          <w:szCs w:val="20"/>
        </w:rPr>
        <w:t xml:space="preserve">skal </w:t>
      </w:r>
      <w:r w:rsidRPr="00F93F05">
        <w:rPr>
          <w:rFonts w:ascii="Arial" w:hAnsi="Arial" w:cs="Arial"/>
          <w:sz w:val="20"/>
          <w:szCs w:val="20"/>
        </w:rPr>
        <w:t>taka til atburða sem kunna að hafa átt sér stað jafnt innan sem utan Íslands</w:t>
      </w:r>
      <w:r>
        <w:rPr>
          <w:rFonts w:ascii="Arial" w:hAnsi="Arial" w:cs="Arial"/>
          <w:sz w:val="20"/>
          <w:szCs w:val="20"/>
        </w:rPr>
        <w:t xml:space="preserve">. Ef upplýsingagjöfin er ófullnægjandi er Fjármálaeftirlitinu ekki mögulegt að leggja mat á það hvort </w:t>
      </w:r>
      <w:r w:rsidR="00163EEE">
        <w:rPr>
          <w:rFonts w:ascii="Arial" w:hAnsi="Arial" w:cs="Arial"/>
          <w:sz w:val="20"/>
          <w:szCs w:val="20"/>
        </w:rPr>
        <w:t xml:space="preserve">hæfisskilyrði séu </w:t>
      </w:r>
      <w:r>
        <w:rPr>
          <w:rFonts w:ascii="Arial" w:hAnsi="Arial" w:cs="Arial"/>
          <w:sz w:val="20"/>
          <w:szCs w:val="20"/>
        </w:rPr>
        <w:t>uppfyll</w:t>
      </w:r>
      <w:r w:rsidR="00163EEE">
        <w:rPr>
          <w:rFonts w:ascii="Arial" w:hAnsi="Arial" w:cs="Arial"/>
          <w:sz w:val="20"/>
          <w:szCs w:val="20"/>
        </w:rPr>
        <w:t>t</w:t>
      </w:r>
      <w:r w:rsidR="002A445E">
        <w:rPr>
          <w:rFonts w:ascii="Arial" w:hAnsi="Arial" w:cs="Arial"/>
          <w:sz w:val="20"/>
          <w:szCs w:val="20"/>
        </w:rPr>
        <w:t xml:space="preserve"> og getur það </w:t>
      </w:r>
      <w:r>
        <w:rPr>
          <w:rFonts w:ascii="Arial" w:hAnsi="Arial" w:cs="Arial"/>
          <w:sz w:val="20"/>
          <w:szCs w:val="20"/>
        </w:rPr>
        <w:t xml:space="preserve">leitt til þess að </w:t>
      </w:r>
      <w:r w:rsidR="00163EEE">
        <w:rPr>
          <w:rFonts w:ascii="Arial" w:hAnsi="Arial" w:cs="Arial"/>
          <w:sz w:val="20"/>
          <w:szCs w:val="20"/>
        </w:rPr>
        <w:t xml:space="preserve">framkvæmdastjóra/stjórnarmanni </w:t>
      </w:r>
      <w:r>
        <w:rPr>
          <w:rFonts w:ascii="Arial" w:hAnsi="Arial" w:cs="Arial"/>
          <w:sz w:val="20"/>
          <w:szCs w:val="20"/>
        </w:rPr>
        <w:t>verði óheimilt að gegna stöðu</w:t>
      </w:r>
      <w:r w:rsidR="00163EEE">
        <w:rPr>
          <w:rFonts w:ascii="Arial" w:hAnsi="Arial" w:cs="Arial"/>
          <w:sz w:val="20"/>
          <w:szCs w:val="20"/>
        </w:rPr>
        <w:t xml:space="preserve"> si</w:t>
      </w:r>
      <w:r>
        <w:rPr>
          <w:rFonts w:ascii="Arial" w:hAnsi="Arial" w:cs="Arial"/>
          <w:sz w:val="20"/>
          <w:szCs w:val="20"/>
        </w:rPr>
        <w:t xml:space="preserve">nni. </w:t>
      </w:r>
    </w:p>
    <w:p w:rsidR="006337C3" w:rsidRDefault="006337C3" w:rsidP="006337C3">
      <w:pPr>
        <w:jc w:val="both"/>
        <w:rPr>
          <w:rFonts w:ascii="Arial" w:hAnsi="Arial" w:cs="Arial"/>
          <w:sz w:val="20"/>
          <w:szCs w:val="20"/>
        </w:rPr>
      </w:pPr>
    </w:p>
    <w:p w:rsidR="00C04599" w:rsidRDefault="0030452F" w:rsidP="006337C3">
      <w:pPr>
        <w:jc w:val="both"/>
        <w:rPr>
          <w:rFonts w:ascii="Arial" w:hAnsi="Arial" w:cs="Arial"/>
          <w:color w:val="FF0000"/>
          <w:sz w:val="20"/>
          <w:szCs w:val="20"/>
        </w:rPr>
      </w:pPr>
      <w:r>
        <w:rPr>
          <w:rFonts w:ascii="Arial" w:hAnsi="Arial" w:cs="Arial"/>
          <w:sz w:val="20"/>
          <w:szCs w:val="20"/>
        </w:rPr>
        <w:t>Spurningalistann</w:t>
      </w:r>
      <w:r w:rsidR="008C50EF">
        <w:rPr>
          <w:rFonts w:ascii="Arial" w:hAnsi="Arial" w:cs="Arial"/>
          <w:sz w:val="20"/>
          <w:szCs w:val="20"/>
        </w:rPr>
        <w:t xml:space="preserve"> og skjalið „Upplýsingar um fjárhagsstöðu“</w:t>
      </w:r>
      <w:r>
        <w:rPr>
          <w:rFonts w:ascii="Arial" w:hAnsi="Arial" w:cs="Arial"/>
          <w:sz w:val="20"/>
          <w:szCs w:val="20"/>
        </w:rPr>
        <w:t xml:space="preserve"> er hægt að fylla út rafrænt og er óskað eftir því að  framkvæmdastjór</w:t>
      </w:r>
      <w:r w:rsidR="00A87BEE">
        <w:rPr>
          <w:rFonts w:ascii="Arial" w:hAnsi="Arial" w:cs="Arial"/>
          <w:sz w:val="20"/>
          <w:szCs w:val="20"/>
        </w:rPr>
        <w:t>i/</w:t>
      </w:r>
      <w:r>
        <w:rPr>
          <w:rFonts w:ascii="Arial" w:hAnsi="Arial" w:cs="Arial"/>
          <w:sz w:val="20"/>
          <w:szCs w:val="20"/>
        </w:rPr>
        <w:t>stjórnarm</w:t>
      </w:r>
      <w:r w:rsidR="00A87BEE">
        <w:rPr>
          <w:rFonts w:ascii="Arial" w:hAnsi="Arial" w:cs="Arial"/>
          <w:sz w:val="20"/>
          <w:szCs w:val="20"/>
        </w:rPr>
        <w:t>aður</w:t>
      </w:r>
      <w:r>
        <w:rPr>
          <w:rFonts w:ascii="Arial" w:hAnsi="Arial" w:cs="Arial"/>
          <w:sz w:val="20"/>
          <w:szCs w:val="20"/>
        </w:rPr>
        <w:t xml:space="preserve"> fylli </w:t>
      </w:r>
      <w:r w:rsidR="008C50EF">
        <w:rPr>
          <w:rFonts w:ascii="Arial" w:hAnsi="Arial" w:cs="Arial"/>
          <w:sz w:val="20"/>
          <w:szCs w:val="20"/>
        </w:rPr>
        <w:t>þau</w:t>
      </w:r>
      <w:r>
        <w:rPr>
          <w:rFonts w:ascii="Arial" w:hAnsi="Arial" w:cs="Arial"/>
          <w:sz w:val="20"/>
          <w:szCs w:val="20"/>
        </w:rPr>
        <w:t xml:space="preserve"> út með þeim hætti. </w:t>
      </w:r>
      <w:r w:rsidR="00BB52B7">
        <w:rPr>
          <w:rFonts w:ascii="Arial" w:hAnsi="Arial" w:cs="Arial"/>
          <w:sz w:val="20"/>
          <w:szCs w:val="20"/>
        </w:rPr>
        <w:t xml:space="preserve">Undirrituðum </w:t>
      </w:r>
      <w:r w:rsidR="006337C3" w:rsidRPr="003B2BF1">
        <w:rPr>
          <w:rFonts w:ascii="Arial" w:hAnsi="Arial" w:cs="Arial"/>
          <w:sz w:val="20"/>
          <w:szCs w:val="20"/>
        </w:rPr>
        <w:t xml:space="preserve">spurningalista </w:t>
      </w:r>
      <w:r w:rsidR="008C50EF">
        <w:rPr>
          <w:rFonts w:ascii="Arial" w:hAnsi="Arial" w:cs="Arial"/>
          <w:sz w:val="20"/>
          <w:szCs w:val="20"/>
        </w:rPr>
        <w:t xml:space="preserve">og </w:t>
      </w:r>
      <w:r w:rsidR="00BB52B7">
        <w:rPr>
          <w:rFonts w:ascii="Arial" w:hAnsi="Arial" w:cs="Arial"/>
          <w:sz w:val="20"/>
          <w:szCs w:val="20"/>
        </w:rPr>
        <w:t>u</w:t>
      </w:r>
      <w:r w:rsidR="008C50EF">
        <w:rPr>
          <w:rFonts w:ascii="Arial" w:hAnsi="Arial" w:cs="Arial"/>
          <w:sz w:val="20"/>
          <w:szCs w:val="20"/>
        </w:rPr>
        <w:t>pplýsing</w:t>
      </w:r>
      <w:r w:rsidR="004751BE">
        <w:rPr>
          <w:rFonts w:ascii="Arial" w:hAnsi="Arial" w:cs="Arial"/>
          <w:sz w:val="20"/>
          <w:szCs w:val="20"/>
        </w:rPr>
        <w:t>ar</w:t>
      </w:r>
      <w:r w:rsidR="008C50EF">
        <w:rPr>
          <w:rFonts w:ascii="Arial" w:hAnsi="Arial" w:cs="Arial"/>
          <w:sz w:val="20"/>
          <w:szCs w:val="20"/>
        </w:rPr>
        <w:t xml:space="preserve"> um fjárhagsstöðu</w:t>
      </w:r>
      <w:r w:rsidR="00BB52B7">
        <w:rPr>
          <w:rFonts w:ascii="Arial" w:hAnsi="Arial" w:cs="Arial"/>
          <w:sz w:val="20"/>
          <w:szCs w:val="20"/>
        </w:rPr>
        <w:t xml:space="preserve"> skal </w:t>
      </w:r>
      <w:r w:rsidR="008C50EF">
        <w:rPr>
          <w:rFonts w:ascii="Arial" w:hAnsi="Arial" w:cs="Arial"/>
          <w:sz w:val="20"/>
          <w:szCs w:val="20"/>
        </w:rPr>
        <w:t>senda Fjármálaeftirlitinu ásamt fylgigögnum</w:t>
      </w:r>
      <w:r w:rsidR="00BB52B7">
        <w:rPr>
          <w:rFonts w:ascii="Arial" w:hAnsi="Arial" w:cs="Arial"/>
          <w:sz w:val="20"/>
          <w:szCs w:val="20"/>
        </w:rPr>
        <w:t>,</w:t>
      </w:r>
      <w:r w:rsidR="008C50EF">
        <w:rPr>
          <w:rFonts w:ascii="Arial" w:hAnsi="Arial" w:cs="Arial"/>
          <w:sz w:val="20"/>
          <w:szCs w:val="20"/>
        </w:rPr>
        <w:t xml:space="preserve"> ef við á, </w:t>
      </w:r>
      <w:r>
        <w:rPr>
          <w:rFonts w:ascii="Arial" w:hAnsi="Arial" w:cs="Arial"/>
          <w:sz w:val="20"/>
          <w:szCs w:val="20"/>
        </w:rPr>
        <w:t xml:space="preserve">á netfangið </w:t>
      </w:r>
      <w:hyperlink r:id="rId21" w:history="1">
        <w:r w:rsidRPr="00336055">
          <w:rPr>
            <w:rStyle w:val="Hyperlink"/>
            <w:rFonts w:ascii="Arial" w:hAnsi="Arial" w:cs="Arial"/>
            <w:sz w:val="20"/>
            <w:szCs w:val="20"/>
          </w:rPr>
          <w:t>fme@fme.is</w:t>
        </w:r>
      </w:hyperlink>
      <w:r>
        <w:rPr>
          <w:rFonts w:ascii="Arial" w:hAnsi="Arial" w:cs="Arial"/>
          <w:sz w:val="20"/>
          <w:szCs w:val="20"/>
        </w:rPr>
        <w:t xml:space="preserve"> </w:t>
      </w:r>
      <w:r w:rsidR="006337C3">
        <w:rPr>
          <w:rFonts w:ascii="Arial" w:hAnsi="Arial" w:cs="Arial"/>
          <w:sz w:val="20"/>
          <w:szCs w:val="20"/>
        </w:rPr>
        <w:t xml:space="preserve">hið fyrsta en þó </w:t>
      </w:r>
      <w:r w:rsidR="006337C3" w:rsidRPr="003B2BF1">
        <w:rPr>
          <w:rFonts w:ascii="Arial" w:hAnsi="Arial" w:cs="Arial"/>
          <w:sz w:val="20"/>
          <w:szCs w:val="20"/>
        </w:rPr>
        <w:t xml:space="preserve">eigi síðar en fjórum vikum eftir ráðningu framkvæmdastjóra eða kosningu/skipun stjórnarmanns. Auk þess skulu framkvæmdastjórar og stjórnarmenn þeirra sem sækja um starfsleyfi hjá Fjármálaeftirlitinu skila inn </w:t>
      </w:r>
      <w:r w:rsidR="006337C3">
        <w:rPr>
          <w:rFonts w:ascii="Arial" w:hAnsi="Arial" w:cs="Arial"/>
          <w:sz w:val="20"/>
          <w:szCs w:val="20"/>
        </w:rPr>
        <w:t xml:space="preserve">undirrituðum </w:t>
      </w:r>
      <w:r w:rsidR="006337C3" w:rsidRPr="003B2BF1">
        <w:rPr>
          <w:rFonts w:ascii="Arial" w:hAnsi="Arial" w:cs="Arial"/>
          <w:sz w:val="20"/>
          <w:szCs w:val="20"/>
        </w:rPr>
        <w:t>spurningalista</w:t>
      </w:r>
      <w:r w:rsidR="00BB52B7">
        <w:rPr>
          <w:rFonts w:ascii="Arial" w:hAnsi="Arial" w:cs="Arial"/>
          <w:sz w:val="20"/>
          <w:szCs w:val="20"/>
        </w:rPr>
        <w:t xml:space="preserve"> og upplýsingum um fjárhagsstöðu</w:t>
      </w:r>
      <w:r w:rsidR="006337C3">
        <w:rPr>
          <w:rFonts w:ascii="Arial" w:hAnsi="Arial" w:cs="Arial"/>
          <w:color w:val="FF0000"/>
          <w:sz w:val="20"/>
          <w:szCs w:val="20"/>
        </w:rPr>
        <w:t xml:space="preserve">. </w:t>
      </w:r>
    </w:p>
    <w:p w:rsidR="00C04599" w:rsidRDefault="00C04599" w:rsidP="006337C3">
      <w:pPr>
        <w:jc w:val="both"/>
        <w:rPr>
          <w:rFonts w:ascii="Arial" w:hAnsi="Arial" w:cs="Arial"/>
          <w:color w:val="FF0000"/>
          <w:sz w:val="20"/>
          <w:szCs w:val="20"/>
        </w:rPr>
      </w:pPr>
    </w:p>
    <w:p w:rsidR="006337C3" w:rsidRDefault="006337C3" w:rsidP="006337C3">
      <w:pPr>
        <w:jc w:val="both"/>
        <w:rPr>
          <w:rFonts w:ascii="Arial" w:hAnsi="Arial" w:cs="Arial"/>
          <w:sz w:val="20"/>
          <w:szCs w:val="20"/>
        </w:rPr>
      </w:pPr>
      <w:r>
        <w:rPr>
          <w:rFonts w:ascii="Arial" w:hAnsi="Arial" w:cs="Arial"/>
          <w:sz w:val="20"/>
          <w:szCs w:val="20"/>
        </w:rPr>
        <w:t>Fjármálaeftirlitið getur farið fram á að framkvæmdastjórar og stjórnarmenn skili inn frekari gögnum til nánari skýringar á upplýsingagjöfinni.</w:t>
      </w:r>
    </w:p>
    <w:p w:rsidR="00707ABF" w:rsidRDefault="00707ABF" w:rsidP="006337C3">
      <w:pPr>
        <w:jc w:val="both"/>
        <w:rPr>
          <w:rFonts w:ascii="Arial" w:hAnsi="Arial" w:cs="Arial"/>
          <w:color w:val="FF0000"/>
          <w:sz w:val="20"/>
          <w:szCs w:val="20"/>
        </w:rPr>
      </w:pPr>
    </w:p>
    <w:p w:rsidR="006337C3" w:rsidRPr="00F93F05" w:rsidRDefault="006337C3" w:rsidP="006337C3">
      <w:pPr>
        <w:jc w:val="both"/>
        <w:rPr>
          <w:rFonts w:ascii="Arial" w:hAnsi="Arial" w:cs="Arial"/>
          <w:b/>
          <w:sz w:val="20"/>
          <w:szCs w:val="20"/>
        </w:rPr>
      </w:pPr>
      <w:r>
        <w:rPr>
          <w:rFonts w:ascii="Arial" w:hAnsi="Arial" w:cs="Arial"/>
          <w:b/>
          <w:sz w:val="20"/>
          <w:szCs w:val="20"/>
        </w:rPr>
        <w:t>Röng</w:t>
      </w:r>
      <w:r w:rsidRPr="00F93F05">
        <w:rPr>
          <w:rFonts w:ascii="Arial" w:hAnsi="Arial" w:cs="Arial"/>
          <w:b/>
          <w:sz w:val="20"/>
          <w:szCs w:val="20"/>
        </w:rPr>
        <w:t xml:space="preserve"> upplýsingagjöf</w:t>
      </w:r>
    </w:p>
    <w:p w:rsidR="006337C3" w:rsidRDefault="006337C3" w:rsidP="006337C3">
      <w:pPr>
        <w:jc w:val="both"/>
        <w:rPr>
          <w:rFonts w:ascii="Arial" w:hAnsi="Arial" w:cs="Arial"/>
          <w:sz w:val="20"/>
          <w:szCs w:val="20"/>
        </w:rPr>
      </w:pPr>
      <w:r w:rsidRPr="00F93F05">
        <w:rPr>
          <w:rFonts w:ascii="Arial" w:hAnsi="Arial" w:cs="Arial"/>
          <w:sz w:val="20"/>
          <w:szCs w:val="20"/>
        </w:rPr>
        <w:t>Ve</w:t>
      </w:r>
      <w:r w:rsidR="00D62272">
        <w:rPr>
          <w:rFonts w:ascii="Arial" w:hAnsi="Arial" w:cs="Arial"/>
          <w:sz w:val="20"/>
          <w:szCs w:val="20"/>
        </w:rPr>
        <w:t xml:space="preserve">iti </w:t>
      </w:r>
      <w:r>
        <w:rPr>
          <w:rFonts w:ascii="Arial" w:hAnsi="Arial" w:cs="Arial"/>
          <w:sz w:val="20"/>
          <w:szCs w:val="20"/>
        </w:rPr>
        <w:t>framkvæmdastjóri/stjórnarmaður</w:t>
      </w:r>
      <w:r w:rsidRPr="00F93F05">
        <w:rPr>
          <w:rFonts w:ascii="Arial" w:hAnsi="Arial" w:cs="Arial"/>
          <w:sz w:val="20"/>
          <w:szCs w:val="20"/>
        </w:rPr>
        <w:t xml:space="preserve"> rangar eða ófullnægjandi upplýsingar </w:t>
      </w:r>
      <w:r>
        <w:rPr>
          <w:rFonts w:ascii="Arial" w:hAnsi="Arial" w:cs="Arial"/>
          <w:sz w:val="20"/>
          <w:szCs w:val="20"/>
        </w:rPr>
        <w:t xml:space="preserve">getur </w:t>
      </w:r>
      <w:r w:rsidRPr="00F93F05">
        <w:rPr>
          <w:rFonts w:ascii="Arial" w:hAnsi="Arial" w:cs="Arial"/>
          <w:sz w:val="20"/>
          <w:szCs w:val="20"/>
        </w:rPr>
        <w:t>það haf</w:t>
      </w:r>
      <w:r>
        <w:rPr>
          <w:rFonts w:ascii="Arial" w:hAnsi="Arial" w:cs="Arial"/>
          <w:sz w:val="20"/>
          <w:szCs w:val="20"/>
        </w:rPr>
        <w:t>t</w:t>
      </w:r>
      <w:r w:rsidRPr="00F93F05">
        <w:rPr>
          <w:rFonts w:ascii="Arial" w:hAnsi="Arial" w:cs="Arial"/>
          <w:sz w:val="20"/>
          <w:szCs w:val="20"/>
        </w:rPr>
        <w:t xml:space="preserve"> áhrif á hæfismatið. </w:t>
      </w:r>
      <w:r w:rsidR="00D62272">
        <w:rPr>
          <w:rFonts w:ascii="Arial" w:hAnsi="Arial" w:cs="Arial"/>
          <w:sz w:val="20"/>
          <w:szCs w:val="20"/>
        </w:rPr>
        <w:t>Þá getur r</w:t>
      </w:r>
      <w:r w:rsidRPr="00F93F05">
        <w:rPr>
          <w:rFonts w:ascii="Arial" w:hAnsi="Arial" w:cs="Arial"/>
          <w:sz w:val="20"/>
          <w:szCs w:val="20"/>
        </w:rPr>
        <w:t xml:space="preserve">öng eða ófullnægjandi upplýsingagjöf </w:t>
      </w:r>
      <w:r w:rsidR="00D62272">
        <w:rPr>
          <w:rFonts w:ascii="Arial" w:hAnsi="Arial" w:cs="Arial"/>
          <w:sz w:val="20"/>
          <w:szCs w:val="20"/>
        </w:rPr>
        <w:t xml:space="preserve">jafnframt </w:t>
      </w:r>
      <w:r w:rsidRPr="00F93F05">
        <w:rPr>
          <w:rFonts w:ascii="Arial" w:hAnsi="Arial" w:cs="Arial"/>
          <w:sz w:val="20"/>
          <w:szCs w:val="20"/>
        </w:rPr>
        <w:t xml:space="preserve">varðað sektum eða fangelsi allt að 4 mánuðum, sbr. 146. gr. almennra hegningarlaga nr. 19/1940. </w:t>
      </w:r>
    </w:p>
    <w:p w:rsidR="006337C3" w:rsidRDefault="006337C3" w:rsidP="006337C3">
      <w:pPr>
        <w:jc w:val="both"/>
        <w:rPr>
          <w:rFonts w:ascii="Arial" w:hAnsi="Arial" w:cs="Arial"/>
          <w:sz w:val="20"/>
          <w:szCs w:val="20"/>
        </w:rPr>
      </w:pPr>
    </w:p>
    <w:p w:rsidR="00DA149C" w:rsidRPr="008D0738" w:rsidRDefault="00DA149C" w:rsidP="006337C3">
      <w:pPr>
        <w:jc w:val="both"/>
        <w:rPr>
          <w:rFonts w:ascii="Arial" w:hAnsi="Arial" w:cs="Arial"/>
          <w:b/>
          <w:sz w:val="20"/>
          <w:szCs w:val="20"/>
        </w:rPr>
      </w:pPr>
      <w:r w:rsidRPr="008D0738">
        <w:rPr>
          <w:rFonts w:ascii="Arial" w:hAnsi="Arial" w:cs="Arial"/>
          <w:b/>
          <w:sz w:val="20"/>
          <w:szCs w:val="20"/>
        </w:rPr>
        <w:t>Upplýsingagjöf Fjármálaeftirlitsins til eftirlitsskylda aðilans um</w:t>
      </w:r>
      <w:r>
        <w:rPr>
          <w:rFonts w:ascii="Arial" w:hAnsi="Arial" w:cs="Arial"/>
          <w:b/>
          <w:sz w:val="20"/>
          <w:szCs w:val="20"/>
        </w:rPr>
        <w:t xml:space="preserve"> hæfismat</w:t>
      </w:r>
    </w:p>
    <w:p w:rsidR="00DA149C" w:rsidRPr="00BF2541" w:rsidRDefault="00DA149C" w:rsidP="00DA149C">
      <w:pPr>
        <w:jc w:val="both"/>
        <w:rPr>
          <w:rFonts w:ascii="Arial" w:hAnsi="Arial" w:cs="Arial"/>
          <w:sz w:val="20"/>
          <w:szCs w:val="20"/>
        </w:rPr>
      </w:pPr>
      <w:r>
        <w:rPr>
          <w:rFonts w:ascii="Arial" w:hAnsi="Arial" w:cs="Arial"/>
          <w:sz w:val="20"/>
          <w:szCs w:val="20"/>
        </w:rPr>
        <w:t xml:space="preserve">Fjármálaeftirlitið upplýsir </w:t>
      </w:r>
      <w:r w:rsidR="006747FA">
        <w:rPr>
          <w:rFonts w:ascii="Arial" w:hAnsi="Arial" w:cs="Arial"/>
          <w:sz w:val="20"/>
          <w:szCs w:val="20"/>
        </w:rPr>
        <w:t xml:space="preserve">stjórn </w:t>
      </w:r>
      <w:r>
        <w:rPr>
          <w:rFonts w:ascii="Arial" w:hAnsi="Arial" w:cs="Arial"/>
          <w:sz w:val="20"/>
          <w:szCs w:val="20"/>
        </w:rPr>
        <w:t>eftirlitsskylda aðilan</w:t>
      </w:r>
      <w:r w:rsidR="006747FA">
        <w:rPr>
          <w:rFonts w:ascii="Arial" w:hAnsi="Arial" w:cs="Arial"/>
          <w:sz w:val="20"/>
          <w:szCs w:val="20"/>
        </w:rPr>
        <w:t>s</w:t>
      </w:r>
      <w:r>
        <w:rPr>
          <w:rFonts w:ascii="Arial" w:hAnsi="Arial" w:cs="Arial"/>
          <w:sz w:val="20"/>
          <w:szCs w:val="20"/>
        </w:rPr>
        <w:t>, sem spurningalistinn varðar, um fram</w:t>
      </w:r>
      <w:r w:rsidR="006747FA">
        <w:rPr>
          <w:rFonts w:ascii="Arial" w:hAnsi="Arial" w:cs="Arial"/>
          <w:sz w:val="20"/>
          <w:szCs w:val="20"/>
        </w:rPr>
        <w:t>vindu</w:t>
      </w:r>
      <w:r>
        <w:rPr>
          <w:rFonts w:ascii="Arial" w:hAnsi="Arial" w:cs="Arial"/>
          <w:sz w:val="20"/>
          <w:szCs w:val="20"/>
        </w:rPr>
        <w:t xml:space="preserve"> og niðurstöðu hæfismats framkvæmdastjóra/stjórnarmanns. Fjármálaeftirlitið greinir </w:t>
      </w:r>
      <w:r w:rsidR="006747FA">
        <w:rPr>
          <w:rFonts w:ascii="Arial" w:hAnsi="Arial" w:cs="Arial"/>
          <w:sz w:val="20"/>
          <w:szCs w:val="20"/>
        </w:rPr>
        <w:t xml:space="preserve">stjórn </w:t>
      </w:r>
      <w:r w:rsidR="00C04599">
        <w:rPr>
          <w:rFonts w:ascii="Arial" w:hAnsi="Arial" w:cs="Arial"/>
          <w:sz w:val="20"/>
          <w:szCs w:val="20"/>
        </w:rPr>
        <w:t>eftirlitsskylda aðilan</w:t>
      </w:r>
      <w:r w:rsidR="006747FA">
        <w:rPr>
          <w:rFonts w:ascii="Arial" w:hAnsi="Arial" w:cs="Arial"/>
          <w:sz w:val="20"/>
          <w:szCs w:val="20"/>
        </w:rPr>
        <w:t>s</w:t>
      </w:r>
      <w:r w:rsidR="00C04599">
        <w:rPr>
          <w:rFonts w:ascii="Arial" w:hAnsi="Arial" w:cs="Arial"/>
          <w:sz w:val="20"/>
          <w:szCs w:val="20"/>
        </w:rPr>
        <w:t xml:space="preserve"> ekki </w:t>
      </w:r>
      <w:r>
        <w:rPr>
          <w:rFonts w:ascii="Arial" w:hAnsi="Arial" w:cs="Arial"/>
          <w:sz w:val="20"/>
          <w:szCs w:val="20"/>
        </w:rPr>
        <w:t xml:space="preserve">frá upplýsingum um </w:t>
      </w:r>
      <w:r w:rsidRPr="00BF2541">
        <w:rPr>
          <w:rFonts w:ascii="Arial" w:hAnsi="Arial" w:cs="Arial"/>
          <w:sz w:val="20"/>
          <w:szCs w:val="20"/>
        </w:rPr>
        <w:t>mikilvæga einka-, fjárhags- eða viðskiptahagsmun</w:t>
      </w:r>
      <w:r>
        <w:rPr>
          <w:rFonts w:ascii="Arial" w:hAnsi="Arial" w:cs="Arial"/>
          <w:sz w:val="20"/>
          <w:szCs w:val="20"/>
        </w:rPr>
        <w:t>i viðkomandi framkvæmdastjóra/stjórnarmanns</w:t>
      </w:r>
      <w:r w:rsidRPr="00BF2541">
        <w:rPr>
          <w:rFonts w:ascii="Arial" w:hAnsi="Arial" w:cs="Arial"/>
          <w:sz w:val="20"/>
          <w:szCs w:val="20"/>
        </w:rPr>
        <w:t xml:space="preserve"> </w:t>
      </w:r>
      <w:r>
        <w:rPr>
          <w:rFonts w:ascii="Arial" w:hAnsi="Arial" w:cs="Arial"/>
          <w:sz w:val="20"/>
          <w:szCs w:val="20"/>
        </w:rPr>
        <w:t xml:space="preserve">nema það sé mat Fjármálaeftirlitsins að upplýsingarnar komi til með að hafa áhrif á starfsemi eftirlitsskylda aðilans, t.d. orðspor hans. Áður en Fjármálaeftirlitið tekur ákvörðun um að greina </w:t>
      </w:r>
      <w:r w:rsidR="00B638BC">
        <w:rPr>
          <w:rFonts w:ascii="Arial" w:hAnsi="Arial" w:cs="Arial"/>
          <w:sz w:val="20"/>
          <w:szCs w:val="20"/>
        </w:rPr>
        <w:t xml:space="preserve">stjórn </w:t>
      </w:r>
      <w:r>
        <w:rPr>
          <w:rFonts w:ascii="Arial" w:hAnsi="Arial" w:cs="Arial"/>
          <w:sz w:val="20"/>
          <w:szCs w:val="20"/>
        </w:rPr>
        <w:t>eftirlitsskylda aðilan</w:t>
      </w:r>
      <w:r w:rsidR="00B638BC">
        <w:rPr>
          <w:rFonts w:ascii="Arial" w:hAnsi="Arial" w:cs="Arial"/>
          <w:sz w:val="20"/>
          <w:szCs w:val="20"/>
        </w:rPr>
        <w:t>s</w:t>
      </w:r>
      <w:r>
        <w:rPr>
          <w:rFonts w:ascii="Arial" w:hAnsi="Arial" w:cs="Arial"/>
          <w:sz w:val="20"/>
          <w:szCs w:val="20"/>
        </w:rPr>
        <w:t xml:space="preserve"> frá upplýsingum af því tagi er viðkomandi framkvæmdastjóra/stjórnarmanni gefinn kostur á að koma á framfæri sjónarmiðum sínum um upplýsingagjöfina.</w:t>
      </w:r>
    </w:p>
    <w:p w:rsidR="00DA149C" w:rsidRPr="00F93F05" w:rsidRDefault="00DA149C" w:rsidP="006337C3">
      <w:pPr>
        <w:jc w:val="both"/>
        <w:rPr>
          <w:rFonts w:ascii="Arial" w:hAnsi="Arial" w:cs="Arial"/>
          <w:sz w:val="20"/>
          <w:szCs w:val="20"/>
        </w:rPr>
      </w:pPr>
    </w:p>
    <w:p w:rsidR="006337C3" w:rsidRPr="001F76AB" w:rsidRDefault="006337C3" w:rsidP="006337C3">
      <w:pPr>
        <w:rPr>
          <w:rFonts w:ascii="Arial" w:hAnsi="Arial" w:cs="Arial"/>
          <w:b/>
          <w:sz w:val="20"/>
          <w:szCs w:val="20"/>
        </w:rPr>
      </w:pPr>
      <w:r w:rsidRPr="001F76AB">
        <w:rPr>
          <w:rFonts w:ascii="Arial" w:hAnsi="Arial" w:cs="Arial"/>
          <w:b/>
          <w:sz w:val="20"/>
          <w:szCs w:val="20"/>
        </w:rPr>
        <w:t>Þagnarskylda</w:t>
      </w:r>
    </w:p>
    <w:p w:rsidR="006337C3" w:rsidRDefault="006337C3" w:rsidP="006337C3">
      <w:pPr>
        <w:jc w:val="both"/>
        <w:rPr>
          <w:rFonts w:ascii="Arial" w:hAnsi="Arial" w:cs="Arial"/>
          <w:sz w:val="20"/>
          <w:szCs w:val="20"/>
        </w:rPr>
      </w:pPr>
      <w:r>
        <w:rPr>
          <w:rFonts w:ascii="Arial" w:hAnsi="Arial" w:cs="Arial"/>
          <w:sz w:val="20"/>
          <w:szCs w:val="20"/>
        </w:rPr>
        <w:t xml:space="preserve">Stjórn, forstjóri og starfsmenn Fjármálaeftirlitsins eru bundnir þagnarskyldu skv. 13. gr. laga nr. 87/1998 um opinbert eftirlit með fjármálastarfsemi. </w:t>
      </w:r>
      <w:r w:rsidRPr="001F76AB">
        <w:rPr>
          <w:rFonts w:ascii="Arial" w:hAnsi="Arial" w:cs="Arial"/>
          <w:sz w:val="20"/>
          <w:szCs w:val="20"/>
        </w:rPr>
        <w:t>Þeir mega ekki að viðlagðri ábyrgð samkvæmt ákvæðum almennra hegningarlaga um opinbera starfsmenn skýra óviðkomandi aðilum frá því er þeir komast að í starfi sínu og leynt á að fara um starfsemi Fjármálaeftirlitsins, viðskipti og rekstur eftirlitsskyldra aðila, tengdra aðila eða annarra, nema dómari úrskurði að upplýsingar sé skylt að veita fyrir dómi eða lögreglu eða skylda sé að veita upplýsingar lögum samkvæmt.</w:t>
      </w:r>
    </w:p>
    <w:p w:rsidR="006337C3" w:rsidRDefault="006337C3" w:rsidP="006337C3">
      <w:pPr>
        <w:jc w:val="both"/>
        <w:rPr>
          <w:rFonts w:ascii="Arial" w:hAnsi="Arial" w:cs="Arial"/>
          <w:sz w:val="20"/>
          <w:szCs w:val="20"/>
        </w:rPr>
      </w:pPr>
    </w:p>
    <w:p w:rsidR="00BF2541" w:rsidRDefault="00937C8B" w:rsidP="006337C3">
      <w:pPr>
        <w:jc w:val="both"/>
        <w:rPr>
          <w:rFonts w:ascii="Arial" w:hAnsi="Arial" w:cs="Arial"/>
          <w:sz w:val="20"/>
          <w:szCs w:val="20"/>
        </w:rPr>
      </w:pPr>
      <w:r>
        <w:rPr>
          <w:rFonts w:ascii="Arial" w:hAnsi="Arial" w:cs="Arial"/>
          <w:sz w:val="20"/>
          <w:szCs w:val="20"/>
        </w:rPr>
        <w:t xml:space="preserve">Með vísan til </w:t>
      </w:r>
      <w:r w:rsidR="00D62272">
        <w:rPr>
          <w:rFonts w:ascii="Arial" w:hAnsi="Arial" w:cs="Arial"/>
          <w:sz w:val="20"/>
          <w:szCs w:val="20"/>
        </w:rPr>
        <w:t xml:space="preserve">13. gr. </w:t>
      </w:r>
      <w:r w:rsidR="005B631F">
        <w:rPr>
          <w:rFonts w:ascii="Arial" w:hAnsi="Arial" w:cs="Arial"/>
          <w:sz w:val="20"/>
          <w:szCs w:val="20"/>
        </w:rPr>
        <w:t xml:space="preserve">laga nr. 87/1998 </w:t>
      </w:r>
      <w:r w:rsidR="00B554C2">
        <w:rPr>
          <w:rFonts w:ascii="Arial" w:hAnsi="Arial" w:cs="Arial"/>
          <w:sz w:val="20"/>
          <w:szCs w:val="20"/>
        </w:rPr>
        <w:t xml:space="preserve">veitir Fjármálaeftirlitið </w:t>
      </w:r>
      <w:r w:rsidR="0023275B">
        <w:rPr>
          <w:rFonts w:ascii="Arial" w:hAnsi="Arial" w:cs="Arial"/>
          <w:sz w:val="20"/>
          <w:szCs w:val="20"/>
        </w:rPr>
        <w:t xml:space="preserve">ekki </w:t>
      </w:r>
      <w:r w:rsidR="00B554C2">
        <w:rPr>
          <w:rFonts w:ascii="Arial" w:hAnsi="Arial" w:cs="Arial"/>
          <w:sz w:val="20"/>
          <w:szCs w:val="20"/>
        </w:rPr>
        <w:t>óviðkomandi aðilum upplýsingar um</w:t>
      </w:r>
      <w:r w:rsidR="006337C3">
        <w:rPr>
          <w:rFonts w:ascii="Arial" w:hAnsi="Arial" w:cs="Arial"/>
          <w:sz w:val="20"/>
          <w:szCs w:val="20"/>
        </w:rPr>
        <w:t xml:space="preserve"> </w:t>
      </w:r>
      <w:r w:rsidR="001D7A8F">
        <w:rPr>
          <w:rFonts w:ascii="Arial" w:hAnsi="Arial" w:cs="Arial"/>
          <w:sz w:val="20"/>
          <w:szCs w:val="20"/>
        </w:rPr>
        <w:t xml:space="preserve">þau </w:t>
      </w:r>
      <w:r w:rsidR="006337C3">
        <w:rPr>
          <w:rFonts w:ascii="Arial" w:hAnsi="Arial" w:cs="Arial"/>
          <w:sz w:val="20"/>
          <w:szCs w:val="20"/>
        </w:rPr>
        <w:t xml:space="preserve">gögn </w:t>
      </w:r>
      <w:r w:rsidR="00BF2541">
        <w:rPr>
          <w:rFonts w:ascii="Arial" w:hAnsi="Arial" w:cs="Arial"/>
          <w:sz w:val="20"/>
          <w:szCs w:val="20"/>
        </w:rPr>
        <w:t xml:space="preserve">sem </w:t>
      </w:r>
      <w:r w:rsidR="006337C3">
        <w:rPr>
          <w:rFonts w:ascii="Arial" w:hAnsi="Arial" w:cs="Arial"/>
          <w:sz w:val="20"/>
          <w:szCs w:val="20"/>
        </w:rPr>
        <w:t>framkvæmdastjór</w:t>
      </w:r>
      <w:r w:rsidR="00BF2541">
        <w:rPr>
          <w:rFonts w:ascii="Arial" w:hAnsi="Arial" w:cs="Arial"/>
          <w:sz w:val="20"/>
          <w:szCs w:val="20"/>
        </w:rPr>
        <w:t>i</w:t>
      </w:r>
      <w:r w:rsidR="006337C3">
        <w:rPr>
          <w:rFonts w:ascii="Arial" w:hAnsi="Arial" w:cs="Arial"/>
          <w:sz w:val="20"/>
          <w:szCs w:val="20"/>
        </w:rPr>
        <w:t xml:space="preserve"> og stjórnarm</w:t>
      </w:r>
      <w:r w:rsidR="00BF2541">
        <w:rPr>
          <w:rFonts w:ascii="Arial" w:hAnsi="Arial" w:cs="Arial"/>
          <w:sz w:val="20"/>
          <w:szCs w:val="20"/>
        </w:rPr>
        <w:t xml:space="preserve">enn </w:t>
      </w:r>
      <w:r w:rsidR="00B56C87">
        <w:rPr>
          <w:rFonts w:ascii="Arial" w:hAnsi="Arial" w:cs="Arial"/>
          <w:sz w:val="20"/>
          <w:szCs w:val="20"/>
        </w:rPr>
        <w:t>a</w:t>
      </w:r>
      <w:r w:rsidR="00BF2541">
        <w:rPr>
          <w:rFonts w:ascii="Arial" w:hAnsi="Arial" w:cs="Arial"/>
          <w:sz w:val="20"/>
          <w:szCs w:val="20"/>
        </w:rPr>
        <w:t>fhen</w:t>
      </w:r>
      <w:r w:rsidR="00B56C87">
        <w:rPr>
          <w:rFonts w:ascii="Arial" w:hAnsi="Arial" w:cs="Arial"/>
          <w:sz w:val="20"/>
          <w:szCs w:val="20"/>
        </w:rPr>
        <w:t>da</w:t>
      </w:r>
      <w:r w:rsidR="00BF2541">
        <w:rPr>
          <w:rFonts w:ascii="Arial" w:hAnsi="Arial" w:cs="Arial"/>
          <w:sz w:val="20"/>
          <w:szCs w:val="20"/>
        </w:rPr>
        <w:t xml:space="preserve"> Fjármálaeftirlitinu í tengslum við mat á </w:t>
      </w:r>
      <w:r w:rsidR="006337C3">
        <w:rPr>
          <w:rFonts w:ascii="Arial" w:hAnsi="Arial" w:cs="Arial"/>
          <w:sz w:val="20"/>
          <w:szCs w:val="20"/>
        </w:rPr>
        <w:t>hæfi þeirra.</w:t>
      </w:r>
      <w:r w:rsidR="00B554C2">
        <w:rPr>
          <w:rFonts w:ascii="Arial" w:hAnsi="Arial" w:cs="Arial"/>
          <w:sz w:val="20"/>
          <w:szCs w:val="20"/>
        </w:rPr>
        <w:t xml:space="preserve"> </w:t>
      </w:r>
    </w:p>
    <w:p w:rsidR="00BF2541" w:rsidRDefault="00BF2541" w:rsidP="006337C3">
      <w:pPr>
        <w:jc w:val="both"/>
        <w:rPr>
          <w:rFonts w:ascii="Arial" w:hAnsi="Arial" w:cs="Arial"/>
          <w:sz w:val="20"/>
          <w:szCs w:val="20"/>
        </w:rPr>
      </w:pPr>
    </w:p>
    <w:p w:rsidR="006337C3" w:rsidRDefault="006337C3" w:rsidP="006337C3">
      <w:pPr>
        <w:jc w:val="both"/>
        <w:rPr>
          <w:rFonts w:ascii="Arial" w:hAnsi="Arial" w:cs="Arial"/>
          <w:sz w:val="20"/>
          <w:szCs w:val="20"/>
        </w:rPr>
      </w:pPr>
    </w:p>
    <w:p w:rsidR="006337C3" w:rsidRPr="00F93F05" w:rsidRDefault="006337C3" w:rsidP="006337C3">
      <w:pPr>
        <w:jc w:val="both"/>
        <w:rPr>
          <w:rFonts w:ascii="Arial" w:hAnsi="Arial" w:cs="Arial"/>
          <w:b/>
          <w:sz w:val="20"/>
          <w:szCs w:val="20"/>
        </w:rPr>
      </w:pPr>
      <w:r w:rsidRPr="00F93F05">
        <w:rPr>
          <w:rFonts w:ascii="Arial" w:hAnsi="Arial" w:cs="Arial"/>
          <w:b/>
          <w:sz w:val="20"/>
          <w:szCs w:val="20"/>
        </w:rPr>
        <w:t xml:space="preserve">Um útfyllingu spurningalistans: </w:t>
      </w:r>
    </w:p>
    <w:p w:rsidR="006337C3" w:rsidRPr="00F93F05" w:rsidRDefault="006337C3" w:rsidP="006337C3">
      <w:pPr>
        <w:jc w:val="both"/>
        <w:rPr>
          <w:rFonts w:ascii="Arial" w:hAnsi="Arial" w:cs="Arial"/>
          <w:b/>
          <w:sz w:val="20"/>
          <w:szCs w:val="20"/>
        </w:rPr>
      </w:pPr>
    </w:p>
    <w:p w:rsidR="006337C3" w:rsidRPr="00F93F05" w:rsidRDefault="00B37A01" w:rsidP="006337C3">
      <w:pPr>
        <w:jc w:val="both"/>
        <w:rPr>
          <w:rFonts w:ascii="Arial" w:hAnsi="Arial" w:cs="Arial"/>
          <w:b/>
          <w:sz w:val="20"/>
          <w:szCs w:val="20"/>
        </w:rPr>
      </w:pPr>
      <w:r>
        <w:rPr>
          <w:rFonts w:ascii="Arial" w:hAnsi="Arial" w:cs="Arial"/>
          <w:b/>
          <w:sz w:val="20"/>
          <w:szCs w:val="20"/>
        </w:rPr>
        <w:t xml:space="preserve">I. </w:t>
      </w:r>
      <w:r w:rsidR="006337C3" w:rsidRPr="00F93F05">
        <w:rPr>
          <w:rFonts w:ascii="Arial" w:hAnsi="Arial" w:cs="Arial"/>
          <w:b/>
          <w:sz w:val="20"/>
          <w:szCs w:val="20"/>
        </w:rPr>
        <w:t>Eftirlitsskyldur aðili</w:t>
      </w:r>
    </w:p>
    <w:p w:rsidR="006337C3" w:rsidRPr="00F93F05" w:rsidRDefault="006337C3" w:rsidP="006337C3">
      <w:pPr>
        <w:jc w:val="both"/>
        <w:rPr>
          <w:rFonts w:ascii="Arial" w:hAnsi="Arial" w:cs="Arial"/>
          <w:sz w:val="20"/>
          <w:szCs w:val="20"/>
        </w:rPr>
      </w:pPr>
      <w:r w:rsidRPr="00F93F05">
        <w:rPr>
          <w:rFonts w:ascii="Arial" w:hAnsi="Arial" w:cs="Arial"/>
          <w:sz w:val="20"/>
          <w:szCs w:val="20"/>
        </w:rPr>
        <w:t>Í þessum hluta spurningalistans skal</w:t>
      </w:r>
      <w:r>
        <w:rPr>
          <w:rFonts w:ascii="Arial" w:hAnsi="Arial" w:cs="Arial"/>
          <w:sz w:val="20"/>
          <w:szCs w:val="20"/>
        </w:rPr>
        <w:t xml:space="preserve"> framkvæmdastjóri/stjórnarmaður</w:t>
      </w:r>
      <w:r w:rsidRPr="00F93F05">
        <w:rPr>
          <w:rFonts w:ascii="Arial" w:hAnsi="Arial" w:cs="Arial"/>
          <w:sz w:val="20"/>
          <w:szCs w:val="20"/>
        </w:rPr>
        <w:t xml:space="preserve"> </w:t>
      </w:r>
      <w:r w:rsidR="00D62272">
        <w:rPr>
          <w:rFonts w:ascii="Arial" w:hAnsi="Arial" w:cs="Arial"/>
          <w:sz w:val="20"/>
          <w:szCs w:val="20"/>
        </w:rPr>
        <w:t>veita</w:t>
      </w:r>
      <w:r w:rsidRPr="00F93F05">
        <w:rPr>
          <w:rFonts w:ascii="Arial" w:hAnsi="Arial" w:cs="Arial"/>
          <w:sz w:val="20"/>
          <w:szCs w:val="20"/>
        </w:rPr>
        <w:t xml:space="preserve"> upplýsingar </w:t>
      </w:r>
      <w:r>
        <w:rPr>
          <w:rFonts w:ascii="Arial" w:hAnsi="Arial" w:cs="Arial"/>
          <w:sz w:val="20"/>
          <w:szCs w:val="20"/>
        </w:rPr>
        <w:t xml:space="preserve">um </w:t>
      </w:r>
      <w:r w:rsidR="00D62272">
        <w:rPr>
          <w:rFonts w:ascii="Arial" w:hAnsi="Arial" w:cs="Arial"/>
          <w:sz w:val="20"/>
          <w:szCs w:val="20"/>
        </w:rPr>
        <w:t>nafn þess</w:t>
      </w:r>
      <w:r>
        <w:rPr>
          <w:rFonts w:ascii="Arial" w:hAnsi="Arial" w:cs="Arial"/>
          <w:sz w:val="20"/>
          <w:szCs w:val="20"/>
        </w:rPr>
        <w:t xml:space="preserve"> </w:t>
      </w:r>
      <w:r w:rsidRPr="00F93F05">
        <w:rPr>
          <w:rFonts w:ascii="Arial" w:hAnsi="Arial" w:cs="Arial"/>
          <w:sz w:val="20"/>
          <w:szCs w:val="20"/>
        </w:rPr>
        <w:t xml:space="preserve">eftirlitsskylda aðila sem spurningalistinn </w:t>
      </w:r>
      <w:r>
        <w:rPr>
          <w:rFonts w:ascii="Arial" w:hAnsi="Arial" w:cs="Arial"/>
          <w:sz w:val="20"/>
          <w:szCs w:val="20"/>
        </w:rPr>
        <w:t xml:space="preserve">lýtur að og </w:t>
      </w:r>
      <w:r w:rsidR="0051127C">
        <w:rPr>
          <w:rFonts w:ascii="Arial" w:hAnsi="Arial" w:cs="Arial"/>
          <w:sz w:val="20"/>
          <w:szCs w:val="20"/>
        </w:rPr>
        <w:t xml:space="preserve">um </w:t>
      </w:r>
      <w:r w:rsidR="00C047F9">
        <w:rPr>
          <w:rFonts w:ascii="Arial" w:hAnsi="Arial" w:cs="Arial"/>
          <w:sz w:val="20"/>
          <w:szCs w:val="20"/>
        </w:rPr>
        <w:t>upphaf</w:t>
      </w:r>
      <w:r w:rsidR="00D62272">
        <w:rPr>
          <w:rFonts w:ascii="Arial" w:hAnsi="Arial" w:cs="Arial"/>
          <w:sz w:val="20"/>
          <w:szCs w:val="20"/>
        </w:rPr>
        <w:t xml:space="preserve"> </w:t>
      </w:r>
      <w:r>
        <w:rPr>
          <w:rFonts w:ascii="Arial" w:hAnsi="Arial" w:cs="Arial"/>
          <w:sz w:val="20"/>
          <w:szCs w:val="20"/>
        </w:rPr>
        <w:t>ráðning</w:t>
      </w:r>
      <w:r w:rsidR="00D62272">
        <w:rPr>
          <w:rFonts w:ascii="Arial" w:hAnsi="Arial" w:cs="Arial"/>
          <w:sz w:val="20"/>
          <w:szCs w:val="20"/>
        </w:rPr>
        <w:t>ar</w:t>
      </w:r>
      <w:r>
        <w:rPr>
          <w:rFonts w:ascii="Arial" w:hAnsi="Arial" w:cs="Arial"/>
          <w:sz w:val="20"/>
          <w:szCs w:val="20"/>
        </w:rPr>
        <w:t>/kosning</w:t>
      </w:r>
      <w:r w:rsidR="00D62272">
        <w:rPr>
          <w:rFonts w:ascii="Arial" w:hAnsi="Arial" w:cs="Arial"/>
          <w:sz w:val="20"/>
          <w:szCs w:val="20"/>
        </w:rPr>
        <w:t>ar</w:t>
      </w:r>
      <w:r>
        <w:rPr>
          <w:rFonts w:ascii="Arial" w:hAnsi="Arial" w:cs="Arial"/>
          <w:sz w:val="20"/>
          <w:szCs w:val="20"/>
        </w:rPr>
        <w:t>/skipun</w:t>
      </w:r>
      <w:r w:rsidR="00D62272">
        <w:rPr>
          <w:rFonts w:ascii="Arial" w:hAnsi="Arial" w:cs="Arial"/>
          <w:sz w:val="20"/>
          <w:szCs w:val="20"/>
        </w:rPr>
        <w:t>ar</w:t>
      </w:r>
      <w:r>
        <w:rPr>
          <w:rFonts w:ascii="Arial" w:hAnsi="Arial" w:cs="Arial"/>
          <w:sz w:val="20"/>
          <w:szCs w:val="20"/>
        </w:rPr>
        <w:t xml:space="preserve"> s</w:t>
      </w:r>
      <w:r w:rsidR="00D62272">
        <w:rPr>
          <w:rFonts w:ascii="Arial" w:hAnsi="Arial" w:cs="Arial"/>
          <w:sz w:val="20"/>
          <w:szCs w:val="20"/>
        </w:rPr>
        <w:t>innar</w:t>
      </w:r>
      <w:r>
        <w:rPr>
          <w:rFonts w:ascii="Arial" w:hAnsi="Arial" w:cs="Arial"/>
          <w:sz w:val="20"/>
          <w:szCs w:val="20"/>
        </w:rPr>
        <w:t xml:space="preserve">. </w:t>
      </w:r>
    </w:p>
    <w:p w:rsidR="006337C3" w:rsidRPr="00F93F05" w:rsidRDefault="006337C3" w:rsidP="006337C3">
      <w:pPr>
        <w:jc w:val="both"/>
        <w:rPr>
          <w:rFonts w:ascii="Arial" w:hAnsi="Arial" w:cs="Arial"/>
          <w:sz w:val="20"/>
          <w:szCs w:val="20"/>
        </w:rPr>
      </w:pPr>
    </w:p>
    <w:p w:rsidR="006337C3" w:rsidRPr="00F93F05" w:rsidRDefault="00B37A01" w:rsidP="006337C3">
      <w:pPr>
        <w:jc w:val="both"/>
        <w:rPr>
          <w:rFonts w:ascii="Arial" w:hAnsi="Arial" w:cs="Arial"/>
          <w:b/>
          <w:sz w:val="20"/>
          <w:szCs w:val="20"/>
        </w:rPr>
      </w:pPr>
      <w:r>
        <w:rPr>
          <w:rFonts w:ascii="Arial" w:hAnsi="Arial" w:cs="Arial"/>
          <w:b/>
          <w:sz w:val="20"/>
          <w:szCs w:val="20"/>
        </w:rPr>
        <w:t xml:space="preserve">II. </w:t>
      </w:r>
      <w:r w:rsidR="006337C3" w:rsidRPr="00F93F05">
        <w:rPr>
          <w:rFonts w:ascii="Arial" w:hAnsi="Arial" w:cs="Arial"/>
          <w:b/>
          <w:sz w:val="20"/>
          <w:szCs w:val="20"/>
        </w:rPr>
        <w:t>Grunnupplýsingar</w:t>
      </w:r>
    </w:p>
    <w:p w:rsidR="006337C3" w:rsidRPr="00F93F05" w:rsidRDefault="006337C3" w:rsidP="006337C3">
      <w:pPr>
        <w:jc w:val="both"/>
        <w:rPr>
          <w:rFonts w:ascii="Arial" w:hAnsi="Arial" w:cs="Arial"/>
          <w:sz w:val="20"/>
          <w:szCs w:val="20"/>
        </w:rPr>
      </w:pPr>
      <w:r w:rsidRPr="00F93F05">
        <w:rPr>
          <w:rFonts w:ascii="Arial" w:hAnsi="Arial" w:cs="Arial"/>
          <w:sz w:val="20"/>
          <w:szCs w:val="20"/>
        </w:rPr>
        <w:t xml:space="preserve">Í þessum hluta spurningalistans skal </w:t>
      </w:r>
      <w:r>
        <w:rPr>
          <w:rFonts w:ascii="Arial" w:hAnsi="Arial" w:cs="Arial"/>
          <w:sz w:val="20"/>
          <w:szCs w:val="20"/>
        </w:rPr>
        <w:t xml:space="preserve">framkvæmdastjóri/stjórnarmaður </w:t>
      </w:r>
      <w:r w:rsidR="005F5A28">
        <w:rPr>
          <w:rFonts w:ascii="Arial" w:hAnsi="Arial" w:cs="Arial"/>
          <w:sz w:val="20"/>
          <w:szCs w:val="20"/>
        </w:rPr>
        <w:t>veita</w:t>
      </w:r>
      <w:r w:rsidRPr="00F93F05">
        <w:rPr>
          <w:rFonts w:ascii="Arial" w:hAnsi="Arial" w:cs="Arial"/>
          <w:sz w:val="20"/>
          <w:szCs w:val="20"/>
        </w:rPr>
        <w:t xml:space="preserve"> </w:t>
      </w:r>
      <w:r>
        <w:rPr>
          <w:rFonts w:ascii="Arial" w:hAnsi="Arial" w:cs="Arial"/>
          <w:sz w:val="20"/>
          <w:szCs w:val="20"/>
        </w:rPr>
        <w:t xml:space="preserve">tilteknar </w:t>
      </w:r>
      <w:r w:rsidRPr="00F93F05">
        <w:rPr>
          <w:rFonts w:ascii="Arial" w:hAnsi="Arial" w:cs="Arial"/>
          <w:sz w:val="20"/>
          <w:szCs w:val="20"/>
        </w:rPr>
        <w:t xml:space="preserve">upplýsingar um </w:t>
      </w:r>
      <w:r>
        <w:rPr>
          <w:rFonts w:ascii="Arial" w:hAnsi="Arial" w:cs="Arial"/>
          <w:sz w:val="20"/>
          <w:szCs w:val="20"/>
        </w:rPr>
        <w:t xml:space="preserve">sjálfan sig. </w:t>
      </w:r>
    </w:p>
    <w:p w:rsidR="006337C3" w:rsidRPr="00F93F05" w:rsidRDefault="006337C3" w:rsidP="006337C3">
      <w:pPr>
        <w:jc w:val="both"/>
        <w:rPr>
          <w:rFonts w:ascii="Arial" w:hAnsi="Arial" w:cs="Arial"/>
          <w:sz w:val="20"/>
          <w:szCs w:val="20"/>
        </w:rPr>
      </w:pPr>
    </w:p>
    <w:p w:rsidR="0030452F" w:rsidRPr="003C1141" w:rsidRDefault="003C1141" w:rsidP="006337C3">
      <w:pPr>
        <w:jc w:val="both"/>
        <w:rPr>
          <w:rFonts w:ascii="Arial" w:hAnsi="Arial" w:cs="Arial"/>
          <w:sz w:val="20"/>
          <w:szCs w:val="20"/>
          <w:u w:val="single"/>
        </w:rPr>
      </w:pPr>
      <w:r>
        <w:rPr>
          <w:rFonts w:ascii="Arial" w:hAnsi="Arial" w:cs="Arial"/>
          <w:sz w:val="20"/>
          <w:szCs w:val="20"/>
          <w:u w:val="single"/>
        </w:rPr>
        <w:t xml:space="preserve">Spurning 2, f. liður </w:t>
      </w:r>
      <w:r w:rsidR="00A8481F">
        <w:rPr>
          <w:rFonts w:ascii="Arial" w:hAnsi="Arial" w:cs="Arial"/>
          <w:sz w:val="20"/>
          <w:szCs w:val="20"/>
          <w:u w:val="single"/>
        </w:rPr>
        <w:t>–</w:t>
      </w:r>
      <w:r>
        <w:rPr>
          <w:rFonts w:ascii="Arial" w:hAnsi="Arial" w:cs="Arial"/>
          <w:sz w:val="20"/>
          <w:szCs w:val="20"/>
          <w:u w:val="single"/>
        </w:rPr>
        <w:t xml:space="preserve"> </w:t>
      </w:r>
      <w:r w:rsidR="006337C3" w:rsidRPr="003C1141">
        <w:rPr>
          <w:rFonts w:ascii="Arial" w:hAnsi="Arial" w:cs="Arial"/>
          <w:sz w:val="20"/>
          <w:szCs w:val="20"/>
          <w:u w:val="single"/>
        </w:rPr>
        <w:t>Lögheimili</w:t>
      </w:r>
    </w:p>
    <w:p w:rsidR="005F5A28" w:rsidRDefault="00DE719C" w:rsidP="006337C3">
      <w:pPr>
        <w:jc w:val="both"/>
        <w:rPr>
          <w:rFonts w:ascii="Arial" w:hAnsi="Arial" w:cs="Arial"/>
          <w:sz w:val="20"/>
          <w:szCs w:val="20"/>
        </w:rPr>
      </w:pPr>
      <w:r>
        <w:rPr>
          <w:rFonts w:ascii="Arial" w:hAnsi="Arial" w:cs="Arial"/>
          <w:sz w:val="20"/>
          <w:szCs w:val="20"/>
        </w:rPr>
        <w:t>Kveðið er á um b</w:t>
      </w:r>
      <w:r w:rsidR="006337C3">
        <w:rPr>
          <w:rFonts w:ascii="Arial" w:hAnsi="Arial" w:cs="Arial"/>
          <w:sz w:val="20"/>
          <w:szCs w:val="20"/>
        </w:rPr>
        <w:t xml:space="preserve">úsetuskilyrði framkvæmdastjóra og stjórnarmanna </w:t>
      </w:r>
      <w:r>
        <w:rPr>
          <w:rFonts w:ascii="Arial" w:hAnsi="Arial" w:cs="Arial"/>
          <w:sz w:val="20"/>
          <w:szCs w:val="20"/>
        </w:rPr>
        <w:t>í lögum sem gilda um starfsemi viðkomandi eftirlitsskylds aðila</w:t>
      </w:r>
      <w:r w:rsidR="006337C3">
        <w:rPr>
          <w:rFonts w:ascii="Arial" w:hAnsi="Arial" w:cs="Arial"/>
          <w:sz w:val="20"/>
          <w:szCs w:val="20"/>
        </w:rPr>
        <w:t xml:space="preserve">. </w:t>
      </w:r>
    </w:p>
    <w:p w:rsidR="005F5A28" w:rsidRDefault="005F5A28" w:rsidP="006337C3">
      <w:pPr>
        <w:jc w:val="both"/>
        <w:rPr>
          <w:rFonts w:ascii="Arial" w:hAnsi="Arial" w:cs="Arial"/>
          <w:sz w:val="20"/>
          <w:szCs w:val="20"/>
        </w:rPr>
      </w:pPr>
    </w:p>
    <w:p w:rsidR="006337C3" w:rsidRDefault="006337C3" w:rsidP="006337C3">
      <w:pPr>
        <w:jc w:val="both"/>
        <w:rPr>
          <w:rFonts w:ascii="Arial" w:hAnsi="Arial" w:cs="Arial"/>
          <w:sz w:val="20"/>
          <w:szCs w:val="20"/>
        </w:rPr>
      </w:pPr>
      <w:r>
        <w:rPr>
          <w:rFonts w:ascii="Arial" w:hAnsi="Arial" w:cs="Arial"/>
          <w:sz w:val="20"/>
          <w:szCs w:val="20"/>
        </w:rPr>
        <w:t>Stjórnarmaður fjármálafyrirtækis</w:t>
      </w:r>
      <w:r w:rsidR="00316CAA">
        <w:rPr>
          <w:rFonts w:ascii="Arial" w:hAnsi="Arial" w:cs="Arial"/>
          <w:sz w:val="20"/>
          <w:szCs w:val="20"/>
        </w:rPr>
        <w:t xml:space="preserve">, </w:t>
      </w:r>
      <w:r w:rsidR="001A6443">
        <w:rPr>
          <w:rFonts w:ascii="Arial" w:hAnsi="Arial" w:cs="Arial"/>
          <w:sz w:val="20"/>
          <w:szCs w:val="20"/>
        </w:rPr>
        <w:t xml:space="preserve">vátryggingafélags, </w:t>
      </w:r>
      <w:r>
        <w:rPr>
          <w:rFonts w:ascii="Arial" w:hAnsi="Arial" w:cs="Arial"/>
          <w:sz w:val="20"/>
          <w:szCs w:val="20"/>
        </w:rPr>
        <w:t>greiðslustofnunar og rafeyrisfyrirtækis skal</w:t>
      </w:r>
      <w:r w:rsidRPr="00F93F05">
        <w:rPr>
          <w:rFonts w:ascii="Arial" w:hAnsi="Arial" w:cs="Arial"/>
          <w:sz w:val="20"/>
          <w:szCs w:val="20"/>
        </w:rPr>
        <w:t xml:space="preserve"> vera búsett</w:t>
      </w:r>
      <w:r>
        <w:rPr>
          <w:rFonts w:ascii="Arial" w:hAnsi="Arial" w:cs="Arial"/>
          <w:sz w:val="20"/>
          <w:szCs w:val="20"/>
        </w:rPr>
        <w:t>u</w:t>
      </w:r>
      <w:r w:rsidRPr="00F93F05">
        <w:rPr>
          <w:rFonts w:ascii="Arial" w:hAnsi="Arial" w:cs="Arial"/>
          <w:sz w:val="20"/>
          <w:szCs w:val="20"/>
        </w:rPr>
        <w:t xml:space="preserve">r í aðildarríki eða ríki sem er aðili að Efnahags- og framfarastofnuninni (OECD) og framkvæmdastjóri </w:t>
      </w:r>
      <w:r>
        <w:rPr>
          <w:rFonts w:ascii="Arial" w:hAnsi="Arial" w:cs="Arial"/>
          <w:sz w:val="20"/>
          <w:szCs w:val="20"/>
        </w:rPr>
        <w:t xml:space="preserve">þeirra </w:t>
      </w:r>
      <w:r w:rsidRPr="00F93F05">
        <w:rPr>
          <w:rFonts w:ascii="Arial" w:hAnsi="Arial" w:cs="Arial"/>
          <w:sz w:val="20"/>
          <w:szCs w:val="20"/>
        </w:rPr>
        <w:t>sk</w:t>
      </w:r>
      <w:r>
        <w:rPr>
          <w:rFonts w:ascii="Arial" w:hAnsi="Arial" w:cs="Arial"/>
          <w:sz w:val="20"/>
          <w:szCs w:val="20"/>
        </w:rPr>
        <w:t>al</w:t>
      </w:r>
      <w:r w:rsidRPr="00F93F05">
        <w:rPr>
          <w:rFonts w:ascii="Arial" w:hAnsi="Arial" w:cs="Arial"/>
          <w:sz w:val="20"/>
          <w:szCs w:val="20"/>
        </w:rPr>
        <w:t xml:space="preserve"> vera búsettur í aðildarríki. Uppfylli </w:t>
      </w:r>
      <w:r>
        <w:rPr>
          <w:rFonts w:ascii="Arial" w:hAnsi="Arial" w:cs="Arial"/>
          <w:sz w:val="20"/>
          <w:szCs w:val="20"/>
        </w:rPr>
        <w:t>framkvæmdastjóri eða s</w:t>
      </w:r>
      <w:r w:rsidRPr="009105B9">
        <w:rPr>
          <w:rFonts w:ascii="Arial" w:hAnsi="Arial" w:cs="Arial"/>
          <w:sz w:val="20"/>
          <w:szCs w:val="20"/>
        </w:rPr>
        <w:t>tjórnarmaður fjármálafyrirtækis,</w:t>
      </w:r>
      <w:r w:rsidR="001A6443">
        <w:rPr>
          <w:rFonts w:ascii="Arial" w:hAnsi="Arial" w:cs="Arial"/>
          <w:sz w:val="20"/>
          <w:szCs w:val="20"/>
        </w:rPr>
        <w:t xml:space="preserve"> vátryggingafélags,</w:t>
      </w:r>
      <w:r w:rsidRPr="009105B9">
        <w:rPr>
          <w:rFonts w:ascii="Arial" w:hAnsi="Arial" w:cs="Arial"/>
          <w:sz w:val="20"/>
          <w:szCs w:val="20"/>
        </w:rPr>
        <w:t xml:space="preserve"> greiðslustofnunar og rafeyrisfyrirtækis </w:t>
      </w:r>
      <w:r w:rsidRPr="00F93F05">
        <w:rPr>
          <w:rFonts w:ascii="Arial" w:hAnsi="Arial" w:cs="Arial"/>
          <w:sz w:val="20"/>
          <w:szCs w:val="20"/>
        </w:rPr>
        <w:t xml:space="preserve">ekki </w:t>
      </w:r>
      <w:r>
        <w:rPr>
          <w:rFonts w:ascii="Arial" w:hAnsi="Arial" w:cs="Arial"/>
          <w:sz w:val="20"/>
          <w:szCs w:val="20"/>
        </w:rPr>
        <w:t xml:space="preserve">framangreind </w:t>
      </w:r>
      <w:r w:rsidRPr="00F93F05">
        <w:rPr>
          <w:rFonts w:ascii="Arial" w:hAnsi="Arial" w:cs="Arial"/>
          <w:sz w:val="20"/>
          <w:szCs w:val="20"/>
        </w:rPr>
        <w:t>búsetuskilyrði getur hann óskað eftir því að Fjármálaeftirlitið veiti honum undanþágu frá skilyrðunum</w:t>
      </w:r>
      <w:r w:rsidR="00C047F9">
        <w:rPr>
          <w:rFonts w:ascii="Arial" w:hAnsi="Arial" w:cs="Arial"/>
          <w:sz w:val="20"/>
          <w:szCs w:val="20"/>
        </w:rPr>
        <w:t xml:space="preserve"> með því að </w:t>
      </w:r>
      <w:r>
        <w:rPr>
          <w:rFonts w:ascii="Arial" w:hAnsi="Arial" w:cs="Arial"/>
          <w:sz w:val="20"/>
          <w:szCs w:val="20"/>
        </w:rPr>
        <w:t xml:space="preserve"> haka við í kassann „Óskað er eftir undanþágu frá búsetuskilyrði“.</w:t>
      </w:r>
      <w:r w:rsidRPr="00F93F05">
        <w:rPr>
          <w:rFonts w:ascii="Arial" w:hAnsi="Arial" w:cs="Arial"/>
          <w:sz w:val="20"/>
          <w:szCs w:val="20"/>
        </w:rPr>
        <w:t xml:space="preserve"> </w:t>
      </w:r>
    </w:p>
    <w:p w:rsidR="006337C3" w:rsidRDefault="006337C3" w:rsidP="006337C3">
      <w:pPr>
        <w:jc w:val="both"/>
        <w:rPr>
          <w:rFonts w:ascii="Arial" w:hAnsi="Arial" w:cs="Arial"/>
          <w:sz w:val="20"/>
          <w:szCs w:val="20"/>
        </w:rPr>
      </w:pPr>
    </w:p>
    <w:p w:rsidR="00C047F9" w:rsidRDefault="006337C3" w:rsidP="006337C3">
      <w:pPr>
        <w:jc w:val="both"/>
        <w:rPr>
          <w:rFonts w:ascii="Arial" w:hAnsi="Arial" w:cs="Arial"/>
          <w:sz w:val="20"/>
          <w:szCs w:val="20"/>
        </w:rPr>
      </w:pPr>
      <w:r>
        <w:rPr>
          <w:rFonts w:ascii="Arial" w:hAnsi="Arial" w:cs="Arial"/>
          <w:sz w:val="20"/>
          <w:szCs w:val="20"/>
        </w:rPr>
        <w:t xml:space="preserve">Stjórnarmaður lífeyrissjóðs skal vera búsettur hér á landi, í aðildarríki Evrópska efnahagssvæðisins, aðildarríki stofnsamnings Fríverslunarsamtaka Evrópu eða í Færeyjum. Fjármálaeftirlitinu er ekki heimilt að veita honum undanþágu frá búsetuskilyrðum. </w:t>
      </w:r>
    </w:p>
    <w:p w:rsidR="00C047F9" w:rsidRDefault="00C047F9" w:rsidP="006337C3">
      <w:pPr>
        <w:jc w:val="both"/>
        <w:rPr>
          <w:rFonts w:ascii="Arial" w:hAnsi="Arial" w:cs="Arial"/>
          <w:sz w:val="20"/>
          <w:szCs w:val="20"/>
        </w:rPr>
      </w:pPr>
    </w:p>
    <w:p w:rsidR="006337C3" w:rsidRDefault="006337C3" w:rsidP="006337C3">
      <w:pPr>
        <w:jc w:val="both"/>
        <w:rPr>
          <w:rFonts w:ascii="Arial" w:hAnsi="Arial" w:cs="Arial"/>
          <w:sz w:val="20"/>
          <w:szCs w:val="20"/>
        </w:rPr>
      </w:pPr>
      <w:r>
        <w:rPr>
          <w:rFonts w:ascii="Arial" w:hAnsi="Arial" w:cs="Arial"/>
          <w:sz w:val="20"/>
          <w:szCs w:val="20"/>
        </w:rPr>
        <w:t>Framkvæmdastjóri lífeyrissjóðs er ekki bundinn sérstökum búsetuskilyrðum og það sama er að segja um stjórnarmenn og forstjóra Íbúðalánasjóðs.</w:t>
      </w:r>
    </w:p>
    <w:p w:rsidR="006337C3" w:rsidRPr="00F93F05" w:rsidRDefault="006337C3" w:rsidP="006337C3">
      <w:pPr>
        <w:jc w:val="both"/>
        <w:rPr>
          <w:rFonts w:ascii="Arial" w:hAnsi="Arial" w:cs="Arial"/>
          <w:sz w:val="20"/>
          <w:szCs w:val="20"/>
        </w:rPr>
      </w:pPr>
    </w:p>
    <w:p w:rsidR="006337C3" w:rsidRPr="00F93F05" w:rsidRDefault="00B37A01" w:rsidP="006337C3">
      <w:pPr>
        <w:jc w:val="both"/>
        <w:rPr>
          <w:rFonts w:ascii="Arial" w:hAnsi="Arial" w:cs="Arial"/>
          <w:b/>
          <w:sz w:val="20"/>
          <w:szCs w:val="20"/>
        </w:rPr>
      </w:pPr>
      <w:r>
        <w:rPr>
          <w:rFonts w:ascii="Arial" w:hAnsi="Arial" w:cs="Arial"/>
          <w:b/>
          <w:sz w:val="20"/>
          <w:szCs w:val="20"/>
        </w:rPr>
        <w:lastRenderedPageBreak/>
        <w:t xml:space="preserve">III. </w:t>
      </w:r>
      <w:r w:rsidR="006337C3" w:rsidRPr="00F93F05">
        <w:rPr>
          <w:rFonts w:ascii="Arial" w:hAnsi="Arial" w:cs="Arial"/>
          <w:b/>
          <w:sz w:val="20"/>
          <w:szCs w:val="20"/>
        </w:rPr>
        <w:t>Hlutlæg hæfisskilyrði</w:t>
      </w:r>
    </w:p>
    <w:p w:rsidR="006337C3" w:rsidRPr="00F93F05" w:rsidRDefault="006337C3" w:rsidP="006337C3">
      <w:pPr>
        <w:jc w:val="both"/>
        <w:rPr>
          <w:rFonts w:ascii="Arial" w:hAnsi="Arial" w:cs="Arial"/>
          <w:noProof/>
          <w:sz w:val="20"/>
          <w:szCs w:val="20"/>
          <w:lang w:eastAsia="is-IS"/>
        </w:rPr>
      </w:pPr>
      <w:r w:rsidRPr="00F93F05">
        <w:rPr>
          <w:rFonts w:ascii="Arial" w:hAnsi="Arial" w:cs="Arial"/>
          <w:noProof/>
          <w:sz w:val="20"/>
          <w:szCs w:val="20"/>
          <w:lang w:eastAsia="is-IS"/>
        </w:rPr>
        <w:t xml:space="preserve">Í þessum hluta spurningalistans </w:t>
      </w:r>
      <w:r>
        <w:rPr>
          <w:rFonts w:ascii="Arial" w:hAnsi="Arial" w:cs="Arial"/>
          <w:noProof/>
          <w:sz w:val="20"/>
          <w:szCs w:val="20"/>
          <w:lang w:eastAsia="is-IS"/>
        </w:rPr>
        <w:t>skal framkvæmdastjóri/stjórnarmaður veita upplýsingar sem varða</w:t>
      </w:r>
      <w:r w:rsidR="00AF0F71">
        <w:rPr>
          <w:rFonts w:ascii="Arial" w:hAnsi="Arial" w:cs="Arial"/>
          <w:noProof/>
          <w:sz w:val="20"/>
          <w:szCs w:val="20"/>
          <w:lang w:eastAsia="is-IS"/>
        </w:rPr>
        <w:t xml:space="preserve"> tiltekin</w:t>
      </w:r>
      <w:r>
        <w:rPr>
          <w:rFonts w:ascii="Arial" w:hAnsi="Arial" w:cs="Arial"/>
          <w:noProof/>
          <w:sz w:val="20"/>
          <w:szCs w:val="20"/>
          <w:lang w:eastAsia="is-IS"/>
        </w:rPr>
        <w:t xml:space="preserve"> hlutlæg </w:t>
      </w:r>
      <w:r w:rsidRPr="007774A3">
        <w:rPr>
          <w:rFonts w:ascii="Arial" w:hAnsi="Arial" w:cs="Arial"/>
          <w:noProof/>
          <w:sz w:val="20"/>
          <w:szCs w:val="20"/>
          <w:lang w:eastAsia="is-IS"/>
        </w:rPr>
        <w:t>hæfisskilyrði</w:t>
      </w:r>
      <w:r w:rsidR="00AF0F71">
        <w:rPr>
          <w:rFonts w:ascii="Arial" w:hAnsi="Arial" w:cs="Arial"/>
          <w:noProof/>
          <w:sz w:val="20"/>
          <w:szCs w:val="20"/>
          <w:lang w:eastAsia="is-IS"/>
        </w:rPr>
        <w:t>.</w:t>
      </w:r>
      <w:r>
        <w:rPr>
          <w:rFonts w:ascii="Arial" w:hAnsi="Arial" w:cs="Arial"/>
          <w:noProof/>
          <w:sz w:val="20"/>
          <w:szCs w:val="20"/>
          <w:lang w:eastAsia="is-IS"/>
        </w:rPr>
        <w:t xml:space="preserve"> </w:t>
      </w:r>
    </w:p>
    <w:p w:rsidR="006337C3" w:rsidRPr="00F93F05" w:rsidRDefault="006337C3" w:rsidP="006337C3">
      <w:pPr>
        <w:jc w:val="both"/>
        <w:rPr>
          <w:rFonts w:ascii="Arial" w:hAnsi="Arial" w:cs="Arial"/>
          <w:noProof/>
          <w:sz w:val="20"/>
          <w:szCs w:val="20"/>
          <w:lang w:eastAsia="is-IS"/>
        </w:rPr>
      </w:pPr>
    </w:p>
    <w:p w:rsidR="00A8481F" w:rsidRDefault="00A8481F" w:rsidP="006337C3">
      <w:pPr>
        <w:jc w:val="both"/>
        <w:rPr>
          <w:rFonts w:ascii="Arial" w:hAnsi="Arial" w:cs="Arial"/>
          <w:noProof/>
          <w:sz w:val="20"/>
          <w:szCs w:val="20"/>
          <w:u w:val="single"/>
          <w:lang w:eastAsia="is-IS"/>
        </w:rPr>
      </w:pPr>
      <w:r>
        <w:rPr>
          <w:rFonts w:ascii="Arial" w:hAnsi="Arial" w:cs="Arial"/>
          <w:noProof/>
          <w:sz w:val="20"/>
          <w:szCs w:val="20"/>
          <w:u w:val="single"/>
          <w:lang w:eastAsia="is-IS"/>
        </w:rPr>
        <w:t xml:space="preserve">Spurning 3, a. liður - </w:t>
      </w:r>
      <w:r w:rsidR="006337C3" w:rsidRPr="003C1141">
        <w:rPr>
          <w:rFonts w:ascii="Arial" w:hAnsi="Arial" w:cs="Arial"/>
          <w:noProof/>
          <w:sz w:val="20"/>
          <w:szCs w:val="20"/>
          <w:u w:val="single"/>
          <w:lang w:eastAsia="is-IS"/>
        </w:rPr>
        <w:t>Lögræði</w:t>
      </w:r>
      <w:r>
        <w:rPr>
          <w:rFonts w:ascii="Arial" w:hAnsi="Arial" w:cs="Arial"/>
          <w:noProof/>
          <w:sz w:val="20"/>
          <w:szCs w:val="20"/>
          <w:u w:val="single"/>
          <w:lang w:eastAsia="is-IS"/>
        </w:rPr>
        <w:t xml:space="preserve"> </w:t>
      </w:r>
    </w:p>
    <w:p w:rsidR="006337C3" w:rsidRPr="00AF0F71" w:rsidRDefault="00AF0F71" w:rsidP="006337C3">
      <w:pPr>
        <w:jc w:val="both"/>
        <w:rPr>
          <w:rFonts w:ascii="Arial" w:hAnsi="Arial" w:cs="Arial"/>
          <w:noProof/>
          <w:sz w:val="20"/>
          <w:szCs w:val="20"/>
          <w:lang w:eastAsia="is-IS"/>
        </w:rPr>
      </w:pPr>
      <w:r>
        <w:rPr>
          <w:rFonts w:ascii="Arial" w:hAnsi="Arial" w:cs="Arial"/>
          <w:sz w:val="20"/>
          <w:szCs w:val="20"/>
        </w:rPr>
        <w:t>Menn verða l</w:t>
      </w:r>
      <w:r w:rsidR="006337C3" w:rsidRPr="003C1141">
        <w:rPr>
          <w:rFonts w:ascii="Arial" w:hAnsi="Arial" w:cs="Arial"/>
          <w:sz w:val="20"/>
          <w:szCs w:val="20"/>
        </w:rPr>
        <w:t xml:space="preserve">ögráða </w:t>
      </w:r>
      <w:r>
        <w:rPr>
          <w:rFonts w:ascii="Arial" w:hAnsi="Arial" w:cs="Arial"/>
          <w:sz w:val="20"/>
          <w:szCs w:val="20"/>
        </w:rPr>
        <w:t xml:space="preserve">(sjálfráða og fjárráða) </w:t>
      </w:r>
      <w:r w:rsidR="006337C3" w:rsidRPr="003C1141">
        <w:rPr>
          <w:rFonts w:ascii="Arial" w:hAnsi="Arial" w:cs="Arial"/>
          <w:sz w:val="20"/>
          <w:szCs w:val="20"/>
        </w:rPr>
        <w:t>18 ára, sbr. 1. gr. lögræðislaga nr. 71/1997.</w:t>
      </w:r>
    </w:p>
    <w:p w:rsidR="006337C3" w:rsidRPr="00F93F05" w:rsidRDefault="006337C3" w:rsidP="006337C3">
      <w:pPr>
        <w:jc w:val="both"/>
        <w:rPr>
          <w:rFonts w:ascii="Arial" w:hAnsi="Arial" w:cs="Arial"/>
          <w:noProof/>
          <w:sz w:val="20"/>
          <w:szCs w:val="20"/>
          <w:lang w:eastAsia="is-IS"/>
        </w:rPr>
      </w:pPr>
    </w:p>
    <w:p w:rsidR="006337C3" w:rsidRPr="003C1141" w:rsidRDefault="00A8481F" w:rsidP="006337C3">
      <w:pPr>
        <w:jc w:val="both"/>
        <w:rPr>
          <w:rFonts w:ascii="Arial" w:hAnsi="Arial" w:cs="Arial"/>
          <w:noProof/>
          <w:sz w:val="20"/>
          <w:szCs w:val="20"/>
          <w:u w:val="single"/>
          <w:lang w:eastAsia="is-IS"/>
        </w:rPr>
      </w:pPr>
      <w:r>
        <w:rPr>
          <w:rFonts w:ascii="Arial" w:hAnsi="Arial" w:cs="Arial"/>
          <w:noProof/>
          <w:sz w:val="20"/>
          <w:szCs w:val="20"/>
          <w:u w:val="single"/>
          <w:lang w:eastAsia="is-IS"/>
        </w:rPr>
        <w:t xml:space="preserve">Spurning 3, b. liður - </w:t>
      </w:r>
      <w:r w:rsidR="006337C3" w:rsidRPr="003C1141">
        <w:rPr>
          <w:rFonts w:ascii="Arial" w:hAnsi="Arial" w:cs="Arial"/>
          <w:noProof/>
          <w:sz w:val="20"/>
          <w:szCs w:val="20"/>
          <w:u w:val="single"/>
          <w:lang w:eastAsia="is-IS"/>
        </w:rPr>
        <w:t>Óflekkað mannorð</w:t>
      </w:r>
    </w:p>
    <w:p w:rsidR="006337C3" w:rsidRDefault="005F5A28" w:rsidP="006337C3">
      <w:pPr>
        <w:jc w:val="both"/>
        <w:rPr>
          <w:rFonts w:ascii="Arial" w:hAnsi="Arial" w:cs="Arial"/>
          <w:noProof/>
          <w:sz w:val="20"/>
          <w:szCs w:val="20"/>
          <w:lang w:eastAsia="is-IS"/>
        </w:rPr>
      </w:pPr>
      <w:r>
        <w:rPr>
          <w:rFonts w:ascii="Arial" w:hAnsi="Arial" w:cs="Arial"/>
          <w:noProof/>
          <w:sz w:val="20"/>
          <w:szCs w:val="20"/>
          <w:lang w:eastAsia="is-IS"/>
        </w:rPr>
        <w:t xml:space="preserve">Einstaklingur telst ekki hafa óflekkað mannorð hafi hann </w:t>
      </w:r>
      <w:r w:rsidR="006337C3" w:rsidRPr="00BF3597">
        <w:rPr>
          <w:rFonts w:ascii="Arial" w:hAnsi="Arial" w:cs="Arial"/>
          <w:noProof/>
          <w:sz w:val="20"/>
          <w:szCs w:val="20"/>
          <w:lang w:eastAsia="is-IS"/>
        </w:rPr>
        <w:t xml:space="preserve">gerst sekur </w:t>
      </w:r>
      <w:r w:rsidR="00AF0F71">
        <w:rPr>
          <w:rFonts w:ascii="Arial" w:hAnsi="Arial" w:cs="Arial"/>
          <w:noProof/>
          <w:sz w:val="20"/>
          <w:szCs w:val="20"/>
          <w:lang w:eastAsia="is-IS"/>
        </w:rPr>
        <w:t>fyrir</w:t>
      </w:r>
      <w:r w:rsidR="006337C3" w:rsidRPr="00BF3597">
        <w:rPr>
          <w:rFonts w:ascii="Arial" w:hAnsi="Arial" w:cs="Arial"/>
          <w:noProof/>
          <w:sz w:val="20"/>
          <w:szCs w:val="20"/>
          <w:lang w:eastAsia="is-IS"/>
        </w:rPr>
        <w:t xml:space="preserve"> dómi </w:t>
      </w:r>
      <w:r w:rsidR="00AF0F71">
        <w:rPr>
          <w:rFonts w:ascii="Arial" w:hAnsi="Arial" w:cs="Arial"/>
          <w:noProof/>
          <w:sz w:val="20"/>
          <w:szCs w:val="20"/>
          <w:lang w:eastAsia="is-IS"/>
        </w:rPr>
        <w:t>um</w:t>
      </w:r>
      <w:r w:rsidR="006337C3" w:rsidRPr="00BF3597">
        <w:rPr>
          <w:rFonts w:ascii="Arial" w:hAnsi="Arial" w:cs="Arial"/>
          <w:noProof/>
          <w:sz w:val="20"/>
          <w:szCs w:val="20"/>
          <w:lang w:eastAsia="is-IS"/>
        </w:rPr>
        <w:t xml:space="preserve"> verk sem </w:t>
      </w:r>
      <w:r w:rsidR="00AF0F71">
        <w:rPr>
          <w:rFonts w:ascii="Arial" w:hAnsi="Arial" w:cs="Arial"/>
          <w:noProof/>
          <w:sz w:val="20"/>
          <w:szCs w:val="20"/>
          <w:lang w:eastAsia="is-IS"/>
        </w:rPr>
        <w:t>er</w:t>
      </w:r>
      <w:r w:rsidR="006337C3" w:rsidRPr="00BF3597">
        <w:rPr>
          <w:rFonts w:ascii="Arial" w:hAnsi="Arial" w:cs="Arial"/>
          <w:noProof/>
          <w:sz w:val="20"/>
          <w:szCs w:val="20"/>
          <w:lang w:eastAsia="is-IS"/>
        </w:rPr>
        <w:t xml:space="preserve"> svívirðilegt að almenningsáliti</w:t>
      </w:r>
      <w:r w:rsidR="006337C3">
        <w:rPr>
          <w:rFonts w:ascii="Arial" w:hAnsi="Arial" w:cs="Arial"/>
          <w:noProof/>
          <w:sz w:val="20"/>
          <w:szCs w:val="20"/>
          <w:lang w:eastAsia="is-IS"/>
        </w:rPr>
        <w:t xml:space="preserve">, sbr. </w:t>
      </w:r>
      <w:r w:rsidR="006337C3" w:rsidRPr="00BF3597">
        <w:rPr>
          <w:rFonts w:ascii="Arial" w:hAnsi="Arial" w:cs="Arial"/>
          <w:noProof/>
          <w:sz w:val="20"/>
          <w:szCs w:val="20"/>
          <w:lang w:eastAsia="is-IS"/>
        </w:rPr>
        <w:t xml:space="preserve">5. gr. laga </w:t>
      </w:r>
      <w:r w:rsidRPr="00BF3597">
        <w:rPr>
          <w:rFonts w:ascii="Arial" w:hAnsi="Arial" w:cs="Arial"/>
          <w:noProof/>
          <w:sz w:val="20"/>
          <w:szCs w:val="20"/>
          <w:lang w:eastAsia="is-IS"/>
        </w:rPr>
        <w:t>nr. 24/2000</w:t>
      </w:r>
      <w:r>
        <w:rPr>
          <w:rFonts w:ascii="Arial" w:hAnsi="Arial" w:cs="Arial"/>
          <w:noProof/>
          <w:sz w:val="20"/>
          <w:szCs w:val="20"/>
          <w:lang w:eastAsia="is-IS"/>
        </w:rPr>
        <w:t xml:space="preserve"> </w:t>
      </w:r>
      <w:r w:rsidR="006337C3" w:rsidRPr="00BF3597">
        <w:rPr>
          <w:rFonts w:ascii="Arial" w:hAnsi="Arial" w:cs="Arial"/>
          <w:noProof/>
          <w:sz w:val="20"/>
          <w:szCs w:val="20"/>
          <w:lang w:eastAsia="is-IS"/>
        </w:rPr>
        <w:t xml:space="preserve">um kosningar til </w:t>
      </w:r>
      <w:r w:rsidR="006337C3">
        <w:rPr>
          <w:rFonts w:ascii="Arial" w:hAnsi="Arial" w:cs="Arial"/>
          <w:noProof/>
          <w:sz w:val="20"/>
          <w:szCs w:val="20"/>
          <w:lang w:eastAsia="is-IS"/>
        </w:rPr>
        <w:t>A</w:t>
      </w:r>
      <w:r w:rsidR="006337C3" w:rsidRPr="00BF3597">
        <w:rPr>
          <w:rFonts w:ascii="Arial" w:hAnsi="Arial" w:cs="Arial"/>
          <w:noProof/>
          <w:sz w:val="20"/>
          <w:szCs w:val="20"/>
          <w:lang w:eastAsia="is-IS"/>
        </w:rPr>
        <w:t>lþingis</w:t>
      </w:r>
      <w:r w:rsidR="006337C3">
        <w:rPr>
          <w:rFonts w:ascii="Arial" w:hAnsi="Arial" w:cs="Arial"/>
          <w:noProof/>
          <w:sz w:val="20"/>
          <w:szCs w:val="20"/>
          <w:lang w:eastAsia="is-IS"/>
        </w:rPr>
        <w:t>.</w:t>
      </w:r>
      <w:r w:rsidR="006337C3" w:rsidRPr="00BF3597">
        <w:rPr>
          <w:rFonts w:ascii="Arial" w:hAnsi="Arial" w:cs="Arial"/>
          <w:noProof/>
          <w:sz w:val="20"/>
          <w:szCs w:val="20"/>
          <w:lang w:eastAsia="is-IS"/>
        </w:rPr>
        <w:t xml:space="preserve"> </w:t>
      </w:r>
      <w:r w:rsidR="00AF0F71">
        <w:rPr>
          <w:rFonts w:ascii="Arial" w:hAnsi="Arial" w:cs="Arial"/>
          <w:noProof/>
          <w:sz w:val="20"/>
          <w:szCs w:val="20"/>
          <w:lang w:eastAsia="is-IS"/>
        </w:rPr>
        <w:t>Samkvæmt ákvæðinu þá hefur d</w:t>
      </w:r>
      <w:r w:rsidR="00AF0F71" w:rsidRPr="00AF0F71">
        <w:rPr>
          <w:rFonts w:ascii="Arial" w:hAnsi="Arial" w:cs="Arial"/>
          <w:noProof/>
          <w:sz w:val="20"/>
          <w:szCs w:val="20"/>
          <w:lang w:eastAsia="is-IS"/>
        </w:rPr>
        <w:t xml:space="preserve">ómur </w:t>
      </w:r>
      <w:r w:rsidR="00AF0F71">
        <w:rPr>
          <w:rFonts w:ascii="Arial" w:hAnsi="Arial" w:cs="Arial"/>
          <w:noProof/>
          <w:sz w:val="20"/>
          <w:szCs w:val="20"/>
          <w:lang w:eastAsia="is-IS"/>
        </w:rPr>
        <w:t xml:space="preserve">fyrir </w:t>
      </w:r>
      <w:r w:rsidR="00AF0F71" w:rsidRPr="00AF0F71">
        <w:rPr>
          <w:rFonts w:ascii="Arial" w:hAnsi="Arial" w:cs="Arial"/>
          <w:noProof/>
          <w:sz w:val="20"/>
          <w:szCs w:val="20"/>
          <w:lang w:eastAsia="is-IS"/>
        </w:rPr>
        <w:t>refsivert brot ekki flekkun mannorðs í för með sér nema sakborningur hafi verið fullra 18 ára að aldri er hann framdi brotið og refsing sé fjögurra mánaða fangelsi óskilorðsbundið hið minnsta eða öryggisgæsla sé dæmd.</w:t>
      </w:r>
    </w:p>
    <w:p w:rsidR="00B37A01" w:rsidRDefault="00B37A01" w:rsidP="006337C3">
      <w:pPr>
        <w:jc w:val="both"/>
        <w:rPr>
          <w:rFonts w:ascii="Arial" w:hAnsi="Arial" w:cs="Arial"/>
          <w:noProof/>
          <w:sz w:val="20"/>
          <w:szCs w:val="20"/>
          <w:lang w:eastAsia="is-IS"/>
        </w:rPr>
      </w:pPr>
    </w:p>
    <w:p w:rsidR="00B37A01" w:rsidRPr="00BF3597" w:rsidRDefault="004C40DA" w:rsidP="006337C3">
      <w:pPr>
        <w:jc w:val="both"/>
        <w:rPr>
          <w:rFonts w:ascii="Arial" w:hAnsi="Arial" w:cs="Arial"/>
          <w:noProof/>
          <w:sz w:val="20"/>
          <w:szCs w:val="20"/>
          <w:lang w:eastAsia="is-IS"/>
        </w:rPr>
      </w:pPr>
      <w:r>
        <w:rPr>
          <w:rFonts w:ascii="Arial" w:hAnsi="Arial" w:cs="Arial"/>
          <w:noProof/>
          <w:sz w:val="20"/>
          <w:szCs w:val="20"/>
          <w:lang w:eastAsia="is-IS"/>
        </w:rPr>
        <w:t xml:space="preserve">Gerð er krafa framkvæmdastjóri/stjórnarmaður lífeyrissjóðs hafi óflekkað mannorð. Hins vegar er gerð krafa </w:t>
      </w:r>
      <w:r w:rsidR="00B37A01">
        <w:rPr>
          <w:rFonts w:ascii="Arial" w:hAnsi="Arial" w:cs="Arial"/>
          <w:noProof/>
          <w:sz w:val="20"/>
          <w:szCs w:val="20"/>
          <w:lang w:eastAsia="is-IS"/>
        </w:rPr>
        <w:t>um að framkvæmdastjóri/stjórnarmaður fjármálafyrirtækis</w:t>
      </w:r>
      <w:r w:rsidR="00BE19D6">
        <w:rPr>
          <w:rFonts w:ascii="Arial" w:hAnsi="Arial" w:cs="Arial"/>
          <w:noProof/>
          <w:sz w:val="20"/>
          <w:szCs w:val="20"/>
          <w:lang w:eastAsia="is-IS"/>
        </w:rPr>
        <w:t>,</w:t>
      </w:r>
      <w:r w:rsidR="00B37A01">
        <w:rPr>
          <w:rFonts w:ascii="Arial" w:hAnsi="Arial" w:cs="Arial"/>
          <w:noProof/>
          <w:sz w:val="20"/>
          <w:szCs w:val="20"/>
          <w:lang w:eastAsia="is-IS"/>
        </w:rPr>
        <w:t xml:space="preserve"> </w:t>
      </w:r>
      <w:r w:rsidR="00BE19D6" w:rsidRPr="00BE19D6">
        <w:rPr>
          <w:rFonts w:ascii="Arial" w:hAnsi="Arial" w:cs="Arial"/>
          <w:noProof/>
          <w:sz w:val="20"/>
          <w:szCs w:val="20"/>
          <w:lang w:eastAsia="is-IS"/>
        </w:rPr>
        <w:t>greiðslustofn</w:t>
      </w:r>
      <w:r w:rsidR="00BE19D6">
        <w:rPr>
          <w:rFonts w:ascii="Arial" w:hAnsi="Arial" w:cs="Arial"/>
          <w:noProof/>
          <w:sz w:val="20"/>
          <w:szCs w:val="20"/>
          <w:lang w:eastAsia="is-IS"/>
        </w:rPr>
        <w:t>unar</w:t>
      </w:r>
      <w:r w:rsidR="00BE19D6" w:rsidRPr="00BE19D6">
        <w:rPr>
          <w:rFonts w:ascii="Arial" w:hAnsi="Arial" w:cs="Arial"/>
          <w:noProof/>
          <w:sz w:val="20"/>
          <w:szCs w:val="20"/>
          <w:lang w:eastAsia="is-IS"/>
        </w:rPr>
        <w:t>, rafeyrisfyrirtæk</w:t>
      </w:r>
      <w:r w:rsidR="00BE19D6">
        <w:rPr>
          <w:rFonts w:ascii="Arial" w:hAnsi="Arial" w:cs="Arial"/>
          <w:noProof/>
          <w:sz w:val="20"/>
          <w:szCs w:val="20"/>
          <w:lang w:eastAsia="is-IS"/>
        </w:rPr>
        <w:t>is</w:t>
      </w:r>
      <w:r w:rsidR="00BE19D6" w:rsidRPr="00BE19D6">
        <w:rPr>
          <w:rFonts w:ascii="Arial" w:hAnsi="Arial" w:cs="Arial"/>
          <w:noProof/>
          <w:sz w:val="20"/>
          <w:szCs w:val="20"/>
          <w:lang w:eastAsia="is-IS"/>
        </w:rPr>
        <w:t xml:space="preserve"> </w:t>
      </w:r>
      <w:r>
        <w:rPr>
          <w:rFonts w:ascii="Arial" w:hAnsi="Arial" w:cs="Arial"/>
          <w:noProof/>
          <w:sz w:val="20"/>
          <w:szCs w:val="20"/>
          <w:lang w:eastAsia="is-IS"/>
        </w:rPr>
        <w:t xml:space="preserve">, vátryggingafélags </w:t>
      </w:r>
      <w:r w:rsidR="00BE19D6" w:rsidRPr="00BE19D6">
        <w:rPr>
          <w:rFonts w:ascii="Arial" w:hAnsi="Arial" w:cs="Arial"/>
          <w:noProof/>
          <w:sz w:val="20"/>
          <w:szCs w:val="20"/>
          <w:lang w:eastAsia="is-IS"/>
        </w:rPr>
        <w:t xml:space="preserve">og Íbúðalánasjóðs </w:t>
      </w:r>
      <w:r w:rsidR="00B37A01">
        <w:rPr>
          <w:rFonts w:ascii="Arial" w:hAnsi="Arial" w:cs="Arial"/>
          <w:noProof/>
          <w:sz w:val="20"/>
          <w:szCs w:val="20"/>
          <w:lang w:eastAsia="is-IS"/>
        </w:rPr>
        <w:t xml:space="preserve">hafi </w:t>
      </w:r>
      <w:r>
        <w:rPr>
          <w:rFonts w:ascii="Arial" w:hAnsi="Arial" w:cs="Arial"/>
          <w:noProof/>
          <w:sz w:val="20"/>
          <w:szCs w:val="20"/>
          <w:lang w:eastAsia="is-IS"/>
        </w:rPr>
        <w:t>gott orðspor</w:t>
      </w:r>
      <w:r w:rsidR="00B37A01">
        <w:rPr>
          <w:rFonts w:ascii="Arial" w:hAnsi="Arial" w:cs="Arial"/>
          <w:noProof/>
          <w:sz w:val="20"/>
          <w:szCs w:val="20"/>
          <w:lang w:eastAsia="is-IS"/>
        </w:rPr>
        <w:t xml:space="preserve">. </w:t>
      </w:r>
      <w:r w:rsidR="00F01E87">
        <w:rPr>
          <w:rFonts w:ascii="Arial" w:hAnsi="Arial" w:cs="Arial"/>
          <w:noProof/>
          <w:sz w:val="20"/>
          <w:szCs w:val="20"/>
          <w:lang w:eastAsia="is-IS"/>
        </w:rPr>
        <w:t>V</w:t>
      </w:r>
      <w:r w:rsidR="00B37A01">
        <w:rPr>
          <w:rFonts w:ascii="Arial" w:hAnsi="Arial" w:cs="Arial"/>
          <w:noProof/>
          <w:sz w:val="20"/>
          <w:szCs w:val="20"/>
          <w:lang w:eastAsia="is-IS"/>
        </w:rPr>
        <w:t>ið mat á orðspori</w:t>
      </w:r>
      <w:r w:rsidR="00DE719C">
        <w:rPr>
          <w:rFonts w:ascii="Arial" w:hAnsi="Arial" w:cs="Arial"/>
          <w:noProof/>
          <w:sz w:val="20"/>
          <w:szCs w:val="20"/>
          <w:lang w:eastAsia="is-IS"/>
        </w:rPr>
        <w:t xml:space="preserve"> </w:t>
      </w:r>
      <w:r w:rsidR="002E795B">
        <w:rPr>
          <w:rFonts w:ascii="Arial" w:hAnsi="Arial" w:cs="Arial"/>
          <w:noProof/>
          <w:sz w:val="20"/>
          <w:szCs w:val="20"/>
          <w:lang w:eastAsia="is-IS"/>
        </w:rPr>
        <w:t xml:space="preserve">lítur Fjármálaeftirlitið m.a. </w:t>
      </w:r>
      <w:r w:rsidR="00B37A01">
        <w:rPr>
          <w:rFonts w:ascii="Arial" w:hAnsi="Arial" w:cs="Arial"/>
          <w:noProof/>
          <w:sz w:val="20"/>
          <w:szCs w:val="20"/>
          <w:lang w:eastAsia="is-IS"/>
        </w:rPr>
        <w:t xml:space="preserve">til þeirra atriða sem leiða til þess að maður </w:t>
      </w:r>
      <w:r w:rsidR="005F5A28">
        <w:rPr>
          <w:rFonts w:ascii="Arial" w:hAnsi="Arial" w:cs="Arial"/>
          <w:noProof/>
          <w:sz w:val="20"/>
          <w:szCs w:val="20"/>
          <w:lang w:eastAsia="is-IS"/>
        </w:rPr>
        <w:t xml:space="preserve">telst ekki lengur hafa </w:t>
      </w:r>
      <w:r w:rsidR="00B37A01">
        <w:rPr>
          <w:rFonts w:ascii="Arial" w:hAnsi="Arial" w:cs="Arial"/>
          <w:noProof/>
          <w:sz w:val="20"/>
          <w:szCs w:val="20"/>
          <w:lang w:eastAsia="is-IS"/>
        </w:rPr>
        <w:t xml:space="preserve">óflekkað mannorð. </w:t>
      </w:r>
    </w:p>
    <w:p w:rsidR="006337C3" w:rsidRPr="00F93F05" w:rsidRDefault="006337C3" w:rsidP="006337C3">
      <w:pPr>
        <w:jc w:val="both"/>
        <w:rPr>
          <w:rFonts w:ascii="Arial" w:hAnsi="Arial" w:cs="Arial"/>
          <w:sz w:val="20"/>
          <w:szCs w:val="20"/>
        </w:rPr>
      </w:pPr>
    </w:p>
    <w:p w:rsidR="006337C3" w:rsidRPr="00A8481F" w:rsidRDefault="00A8481F" w:rsidP="006337C3">
      <w:pPr>
        <w:jc w:val="both"/>
        <w:rPr>
          <w:rFonts w:ascii="Arial" w:hAnsi="Arial" w:cs="Arial"/>
          <w:sz w:val="20"/>
          <w:szCs w:val="20"/>
          <w:u w:val="single"/>
        </w:rPr>
      </w:pPr>
      <w:r>
        <w:rPr>
          <w:rFonts w:ascii="Arial" w:hAnsi="Arial" w:cs="Arial"/>
          <w:sz w:val="20"/>
          <w:szCs w:val="20"/>
          <w:u w:val="single"/>
        </w:rPr>
        <w:t xml:space="preserve">Spurning 3, d. liður - </w:t>
      </w:r>
      <w:r w:rsidR="006337C3" w:rsidRPr="00A8481F">
        <w:rPr>
          <w:rFonts w:ascii="Arial" w:hAnsi="Arial" w:cs="Arial"/>
          <w:sz w:val="20"/>
          <w:szCs w:val="20"/>
          <w:u w:val="single"/>
        </w:rPr>
        <w:t>Dómar fyrir refsiverðan verknað í tengslum við atvinnurekstur</w:t>
      </w:r>
    </w:p>
    <w:p w:rsidR="002E795B" w:rsidRDefault="006337C3" w:rsidP="006337C3">
      <w:pPr>
        <w:jc w:val="both"/>
        <w:rPr>
          <w:rFonts w:ascii="Arial" w:hAnsi="Arial" w:cs="Arial"/>
          <w:sz w:val="20"/>
          <w:szCs w:val="20"/>
        </w:rPr>
      </w:pPr>
      <w:r w:rsidRPr="00F93F05">
        <w:rPr>
          <w:rFonts w:ascii="Arial" w:hAnsi="Arial" w:cs="Arial"/>
          <w:sz w:val="20"/>
          <w:szCs w:val="20"/>
        </w:rPr>
        <w:t xml:space="preserve">Með dómi í tengslum við atvinnurekstur er átt við að </w:t>
      </w:r>
      <w:r>
        <w:rPr>
          <w:rFonts w:ascii="Arial" w:hAnsi="Arial" w:cs="Arial"/>
          <w:sz w:val="20"/>
          <w:szCs w:val="20"/>
        </w:rPr>
        <w:t>framkvæmdastjóri/stjórnarmaður</w:t>
      </w:r>
      <w:r w:rsidRPr="00F93F05">
        <w:rPr>
          <w:rFonts w:ascii="Arial" w:hAnsi="Arial" w:cs="Arial"/>
          <w:sz w:val="20"/>
          <w:szCs w:val="20"/>
        </w:rPr>
        <w:t xml:space="preserve"> h</w:t>
      </w:r>
      <w:r>
        <w:rPr>
          <w:rFonts w:ascii="Arial" w:hAnsi="Arial" w:cs="Arial"/>
          <w:sz w:val="20"/>
          <w:szCs w:val="20"/>
        </w:rPr>
        <w:t>afi</w:t>
      </w:r>
      <w:r w:rsidRPr="00F93F05">
        <w:rPr>
          <w:rFonts w:ascii="Arial" w:hAnsi="Arial" w:cs="Arial"/>
          <w:sz w:val="20"/>
          <w:szCs w:val="20"/>
        </w:rPr>
        <w:t xml:space="preserve"> sem starfsmaður, stjórnar</w:t>
      </w:r>
      <w:r w:rsidRPr="00F93F05">
        <w:rPr>
          <w:rFonts w:ascii="Arial" w:hAnsi="Arial" w:cs="Arial"/>
          <w:sz w:val="20"/>
          <w:szCs w:val="20"/>
        </w:rPr>
        <w:softHyphen/>
        <w:t>maður, eigandi, verktaki eða vegna annarra tengsla við atvinnurekstur hlotið dóm fyrir refsi</w:t>
      </w:r>
      <w:r w:rsidRPr="00F93F05">
        <w:rPr>
          <w:rFonts w:ascii="Arial" w:hAnsi="Arial" w:cs="Arial"/>
          <w:sz w:val="20"/>
          <w:szCs w:val="20"/>
        </w:rPr>
        <w:softHyphen/>
        <w:t xml:space="preserve">verðan verknað samkvæmt þeim lögum sem tilgreind eru </w:t>
      </w:r>
      <w:r>
        <w:rPr>
          <w:rFonts w:ascii="Arial" w:hAnsi="Arial" w:cs="Arial"/>
          <w:sz w:val="20"/>
          <w:szCs w:val="20"/>
        </w:rPr>
        <w:t>í d-liðnum.</w:t>
      </w:r>
      <w:r w:rsidR="00DE719C">
        <w:rPr>
          <w:rFonts w:ascii="Arial" w:hAnsi="Arial" w:cs="Arial"/>
          <w:sz w:val="20"/>
          <w:szCs w:val="20"/>
        </w:rPr>
        <w:t xml:space="preserve"> </w:t>
      </w:r>
    </w:p>
    <w:p w:rsidR="002E795B" w:rsidRDefault="002E795B" w:rsidP="006337C3">
      <w:pPr>
        <w:jc w:val="both"/>
        <w:rPr>
          <w:rFonts w:ascii="Arial" w:hAnsi="Arial" w:cs="Arial"/>
          <w:sz w:val="20"/>
          <w:szCs w:val="20"/>
        </w:rPr>
      </w:pPr>
    </w:p>
    <w:p w:rsidR="006337C3" w:rsidRDefault="00DE719C" w:rsidP="006337C3">
      <w:pPr>
        <w:jc w:val="both"/>
        <w:rPr>
          <w:rFonts w:ascii="Arial" w:hAnsi="Arial" w:cs="Arial"/>
          <w:sz w:val="20"/>
          <w:szCs w:val="20"/>
        </w:rPr>
      </w:pPr>
      <w:r>
        <w:rPr>
          <w:rFonts w:ascii="Arial" w:hAnsi="Arial" w:cs="Arial"/>
          <w:sz w:val="20"/>
          <w:szCs w:val="20"/>
        </w:rPr>
        <w:t xml:space="preserve">Tilvísun til laga um gjaldeyrismál nær </w:t>
      </w:r>
      <w:r w:rsidR="00F01E87">
        <w:rPr>
          <w:rFonts w:ascii="Arial" w:hAnsi="Arial" w:cs="Arial"/>
          <w:sz w:val="20"/>
          <w:szCs w:val="20"/>
        </w:rPr>
        <w:t>ekki til framkvæmdastjóra/stjórnarmanns lífeyrissjóðs</w:t>
      </w:r>
      <w:r>
        <w:rPr>
          <w:rFonts w:ascii="Arial" w:hAnsi="Arial" w:cs="Arial"/>
          <w:sz w:val="20"/>
          <w:szCs w:val="20"/>
        </w:rPr>
        <w:t>.</w:t>
      </w:r>
    </w:p>
    <w:p w:rsidR="006337C3" w:rsidRDefault="006337C3" w:rsidP="006337C3">
      <w:pPr>
        <w:jc w:val="both"/>
        <w:rPr>
          <w:rFonts w:ascii="Arial" w:hAnsi="Arial" w:cs="Arial"/>
          <w:sz w:val="20"/>
          <w:szCs w:val="20"/>
        </w:rPr>
      </w:pPr>
    </w:p>
    <w:p w:rsidR="006337C3" w:rsidRPr="00F93F05" w:rsidRDefault="00B37A01" w:rsidP="006337C3">
      <w:pPr>
        <w:jc w:val="both"/>
        <w:rPr>
          <w:rFonts w:ascii="Arial" w:hAnsi="Arial" w:cs="Arial"/>
          <w:b/>
          <w:sz w:val="20"/>
          <w:szCs w:val="20"/>
        </w:rPr>
      </w:pPr>
      <w:r>
        <w:rPr>
          <w:rFonts w:ascii="Arial" w:hAnsi="Arial" w:cs="Arial"/>
          <w:b/>
          <w:sz w:val="20"/>
          <w:szCs w:val="20"/>
        </w:rPr>
        <w:t xml:space="preserve">IV. </w:t>
      </w:r>
      <w:r w:rsidR="006337C3">
        <w:rPr>
          <w:rFonts w:ascii="Arial" w:hAnsi="Arial" w:cs="Arial"/>
          <w:b/>
          <w:sz w:val="20"/>
          <w:szCs w:val="20"/>
        </w:rPr>
        <w:t>Mat á f</w:t>
      </w:r>
      <w:r w:rsidR="006337C3" w:rsidRPr="00F93F05">
        <w:rPr>
          <w:rFonts w:ascii="Arial" w:hAnsi="Arial" w:cs="Arial"/>
          <w:b/>
          <w:sz w:val="20"/>
          <w:szCs w:val="20"/>
        </w:rPr>
        <w:t>járhagsleg</w:t>
      </w:r>
      <w:r w:rsidR="006337C3">
        <w:rPr>
          <w:rFonts w:ascii="Arial" w:hAnsi="Arial" w:cs="Arial"/>
          <w:b/>
          <w:sz w:val="20"/>
          <w:szCs w:val="20"/>
        </w:rPr>
        <w:t>u</w:t>
      </w:r>
      <w:r w:rsidR="006337C3" w:rsidRPr="00F93F05">
        <w:rPr>
          <w:rFonts w:ascii="Arial" w:hAnsi="Arial" w:cs="Arial"/>
          <w:b/>
          <w:sz w:val="20"/>
          <w:szCs w:val="20"/>
        </w:rPr>
        <w:t xml:space="preserve"> sjálfstæði</w:t>
      </w:r>
    </w:p>
    <w:p w:rsidR="006337C3" w:rsidRDefault="006337C3" w:rsidP="006337C3">
      <w:pPr>
        <w:jc w:val="both"/>
        <w:rPr>
          <w:rFonts w:ascii="Arial" w:hAnsi="Arial" w:cs="Arial"/>
          <w:sz w:val="20"/>
          <w:szCs w:val="20"/>
        </w:rPr>
      </w:pPr>
      <w:r w:rsidRPr="00F93F05">
        <w:rPr>
          <w:rFonts w:ascii="Arial" w:hAnsi="Arial" w:cs="Arial"/>
          <w:sz w:val="20"/>
          <w:szCs w:val="20"/>
        </w:rPr>
        <w:t xml:space="preserve">Í þessum hluta spurningalistans skal </w:t>
      </w:r>
      <w:r>
        <w:rPr>
          <w:rFonts w:ascii="Arial" w:hAnsi="Arial" w:cs="Arial"/>
          <w:sz w:val="20"/>
          <w:szCs w:val="20"/>
        </w:rPr>
        <w:t xml:space="preserve">framkvæmdastjóri/stjórnarmaður veita </w:t>
      </w:r>
      <w:r w:rsidRPr="00F93F05">
        <w:rPr>
          <w:rFonts w:ascii="Arial" w:hAnsi="Arial" w:cs="Arial"/>
          <w:sz w:val="20"/>
          <w:szCs w:val="20"/>
        </w:rPr>
        <w:t xml:space="preserve">upplýsingar </w:t>
      </w:r>
      <w:r>
        <w:rPr>
          <w:rFonts w:ascii="Arial" w:hAnsi="Arial" w:cs="Arial"/>
          <w:sz w:val="20"/>
          <w:szCs w:val="20"/>
        </w:rPr>
        <w:t xml:space="preserve">varðandi </w:t>
      </w:r>
      <w:r w:rsidRPr="00F93F05">
        <w:rPr>
          <w:rFonts w:ascii="Arial" w:hAnsi="Arial" w:cs="Arial"/>
          <w:sz w:val="20"/>
          <w:szCs w:val="20"/>
        </w:rPr>
        <w:t>fjárhags</w:t>
      </w:r>
      <w:r w:rsidR="0089400C">
        <w:rPr>
          <w:rFonts w:ascii="Arial" w:hAnsi="Arial" w:cs="Arial"/>
          <w:sz w:val="20"/>
          <w:szCs w:val="20"/>
        </w:rPr>
        <w:t>stöðu sína þannig að unnt sé að leggja mat á hvort hann uppfylli skilyrði um fjárhagslegt sjálfstæði.</w:t>
      </w:r>
      <w:r>
        <w:rPr>
          <w:rFonts w:ascii="Arial" w:hAnsi="Arial" w:cs="Arial"/>
          <w:sz w:val="20"/>
          <w:szCs w:val="20"/>
        </w:rPr>
        <w:t xml:space="preserve">  </w:t>
      </w:r>
    </w:p>
    <w:p w:rsidR="00BB52B7" w:rsidRDefault="00BB52B7" w:rsidP="00BB52B7">
      <w:pPr>
        <w:jc w:val="both"/>
        <w:rPr>
          <w:rFonts w:ascii="Arial" w:hAnsi="Arial" w:cs="Arial"/>
          <w:sz w:val="20"/>
          <w:szCs w:val="20"/>
        </w:rPr>
      </w:pPr>
    </w:p>
    <w:p w:rsidR="00CE78B0" w:rsidRPr="00CE78B0" w:rsidRDefault="00CE78B0" w:rsidP="00CE78B0">
      <w:pPr>
        <w:jc w:val="both"/>
        <w:rPr>
          <w:rFonts w:ascii="Arial" w:hAnsi="Arial" w:cs="Arial"/>
          <w:sz w:val="20"/>
          <w:szCs w:val="20"/>
        </w:rPr>
      </w:pPr>
      <w:r w:rsidRPr="00CE78B0">
        <w:rPr>
          <w:rFonts w:ascii="Arial" w:hAnsi="Arial" w:cs="Arial"/>
          <w:sz w:val="20"/>
          <w:szCs w:val="20"/>
        </w:rPr>
        <w:t>Framkvæmdastjórar og stjórnarmenn skulu vera fjárhagslega sjálfstæðir. Við mat á fjárhagslegu sjálfstæði er litið til eftirfarandi atriða:</w:t>
      </w:r>
    </w:p>
    <w:p w:rsidR="00CE78B0" w:rsidRPr="00CE78B0" w:rsidRDefault="00CE78B0" w:rsidP="00CE78B0">
      <w:pPr>
        <w:numPr>
          <w:ilvl w:val="0"/>
          <w:numId w:val="32"/>
        </w:numPr>
        <w:jc w:val="both"/>
        <w:rPr>
          <w:rFonts w:ascii="Arial" w:hAnsi="Arial" w:cs="Arial"/>
          <w:sz w:val="20"/>
          <w:szCs w:val="20"/>
        </w:rPr>
      </w:pPr>
      <w:r w:rsidRPr="00CE78B0">
        <w:rPr>
          <w:rFonts w:ascii="Arial" w:hAnsi="Arial" w:cs="Arial"/>
          <w:sz w:val="20"/>
          <w:szCs w:val="20"/>
        </w:rPr>
        <w:t xml:space="preserve">Að eiginfjárstaða sé jákvæð. </w:t>
      </w:r>
    </w:p>
    <w:p w:rsidR="00CE78B0" w:rsidRPr="00CE78B0" w:rsidRDefault="00CE78B0" w:rsidP="00CE78B0">
      <w:pPr>
        <w:numPr>
          <w:ilvl w:val="0"/>
          <w:numId w:val="32"/>
        </w:numPr>
        <w:jc w:val="both"/>
        <w:rPr>
          <w:rFonts w:ascii="Arial" w:hAnsi="Arial" w:cs="Arial"/>
          <w:sz w:val="20"/>
          <w:szCs w:val="20"/>
        </w:rPr>
      </w:pPr>
      <w:r w:rsidRPr="00CE78B0">
        <w:rPr>
          <w:rFonts w:ascii="Arial" w:hAnsi="Arial" w:cs="Arial"/>
          <w:sz w:val="20"/>
          <w:szCs w:val="20"/>
        </w:rPr>
        <w:t xml:space="preserve">Að tekjur standi undir afborgunum af skuldum og framfærslu. </w:t>
      </w:r>
    </w:p>
    <w:p w:rsidR="00CE78B0" w:rsidRPr="00CE78B0" w:rsidRDefault="00CE78B0" w:rsidP="00CE78B0">
      <w:pPr>
        <w:numPr>
          <w:ilvl w:val="0"/>
          <w:numId w:val="32"/>
        </w:numPr>
        <w:jc w:val="both"/>
        <w:rPr>
          <w:rFonts w:ascii="Arial" w:hAnsi="Arial" w:cs="Arial"/>
          <w:sz w:val="20"/>
          <w:szCs w:val="20"/>
        </w:rPr>
      </w:pPr>
      <w:r w:rsidRPr="00CE78B0">
        <w:rPr>
          <w:rFonts w:ascii="Arial" w:hAnsi="Arial" w:cs="Arial"/>
          <w:sz w:val="20"/>
          <w:szCs w:val="20"/>
        </w:rPr>
        <w:t xml:space="preserve">Að skuldir, ábyrgðir gagnvart þriðja aðila og veðsetning eigna séu ekki þess eðlis að efast megi um óhæði gagnvart lánveitanda/kröfuhafa og það sé líklegt til að hafa áhrif á störf hans í viðkomandi fjármálafyrirtæki. Við mat á því hvort aðili teljist háður öðrum er horft til þess hvort skuldbindingin, með hliðsjón af árstekjum, teljist veruleg. Undanskildar skuldbindingar samkvæmt þessum lið eru hefðbundin lán sem standa almenningi til boða t.d. íbúðalán, bílalán og námslán. </w:t>
      </w:r>
    </w:p>
    <w:p w:rsidR="00CE78B0" w:rsidRPr="00CE78B0" w:rsidRDefault="00CE78B0" w:rsidP="00CE78B0">
      <w:pPr>
        <w:numPr>
          <w:ilvl w:val="0"/>
          <w:numId w:val="32"/>
        </w:numPr>
        <w:jc w:val="both"/>
        <w:rPr>
          <w:rFonts w:ascii="Arial" w:hAnsi="Arial" w:cs="Arial"/>
          <w:sz w:val="20"/>
          <w:szCs w:val="20"/>
        </w:rPr>
      </w:pPr>
      <w:r w:rsidRPr="00CE78B0">
        <w:rPr>
          <w:rFonts w:ascii="Arial" w:hAnsi="Arial" w:cs="Arial"/>
          <w:sz w:val="20"/>
          <w:szCs w:val="20"/>
        </w:rPr>
        <w:t>Annarra atriða en að framan greinir er varða fjárhagsstöðu eða fjárhags</w:t>
      </w:r>
      <w:r w:rsidRPr="00CE78B0">
        <w:rPr>
          <w:rFonts w:ascii="Arial" w:hAnsi="Arial" w:cs="Arial"/>
          <w:sz w:val="20"/>
          <w:szCs w:val="20"/>
        </w:rPr>
        <w:softHyphen/>
        <w:t>skuldbind</w:t>
      </w:r>
      <w:r w:rsidRPr="00CE78B0">
        <w:rPr>
          <w:rFonts w:ascii="Arial" w:hAnsi="Arial" w:cs="Arial"/>
          <w:sz w:val="20"/>
          <w:szCs w:val="20"/>
        </w:rPr>
        <w:softHyphen/>
        <w:t xml:space="preserve">ingar og máli geta skipt að mati Fjármálaeftirlitsins. </w:t>
      </w:r>
    </w:p>
    <w:p w:rsidR="00CE78B0" w:rsidRPr="00CE78B0" w:rsidRDefault="00CE78B0" w:rsidP="00CE78B0">
      <w:pPr>
        <w:jc w:val="both"/>
        <w:rPr>
          <w:rFonts w:ascii="Arial" w:hAnsi="Arial" w:cs="Arial"/>
          <w:sz w:val="20"/>
          <w:szCs w:val="20"/>
        </w:rPr>
      </w:pPr>
    </w:p>
    <w:p w:rsidR="00B554C2" w:rsidRDefault="00CE78B0" w:rsidP="00CE78B0">
      <w:pPr>
        <w:jc w:val="both"/>
        <w:rPr>
          <w:rFonts w:ascii="Arial" w:hAnsi="Arial" w:cs="Arial"/>
          <w:sz w:val="20"/>
          <w:szCs w:val="20"/>
          <w:u w:val="single"/>
        </w:rPr>
      </w:pPr>
      <w:r w:rsidRPr="00FD1189">
        <w:rPr>
          <w:rFonts w:ascii="Arial" w:hAnsi="Arial" w:cs="Arial"/>
          <w:sz w:val="20"/>
          <w:szCs w:val="20"/>
          <w:u w:val="single"/>
        </w:rPr>
        <w:t>Spurning 4 - Eiginfjárstaða</w:t>
      </w:r>
    </w:p>
    <w:p w:rsidR="00FD4131" w:rsidRDefault="00FD4131" w:rsidP="00FD4131">
      <w:pPr>
        <w:jc w:val="both"/>
        <w:rPr>
          <w:rFonts w:ascii="Arial" w:hAnsi="Arial" w:cs="Arial"/>
          <w:sz w:val="20"/>
          <w:szCs w:val="20"/>
        </w:rPr>
      </w:pPr>
      <w:r w:rsidRPr="00CE78B0">
        <w:rPr>
          <w:rFonts w:ascii="Arial" w:hAnsi="Arial" w:cs="Arial"/>
          <w:sz w:val="20"/>
          <w:szCs w:val="20"/>
        </w:rPr>
        <w:t xml:space="preserve">Við mat á eiginfjárstöðu er hægt að styðjast við örkina „1) Eignir og skuldir“ í skjalinu „Upplýsingar um fjárhagsstöðu“ en skjalið má finna á </w:t>
      </w:r>
      <w:hyperlink r:id="rId22" w:history="1">
        <w:r w:rsidRPr="00FD4131">
          <w:rPr>
            <w:rStyle w:val="Hyperlink"/>
            <w:rFonts w:ascii="Arial" w:hAnsi="Arial" w:cs="Arial"/>
            <w:sz w:val="20"/>
            <w:szCs w:val="20"/>
          </w:rPr>
          <w:t>vefsíðu Fjármálaeftirlitsins</w:t>
        </w:r>
      </w:hyperlink>
      <w:r w:rsidRPr="00CE78B0">
        <w:rPr>
          <w:rFonts w:ascii="Arial" w:hAnsi="Arial" w:cs="Arial"/>
          <w:sz w:val="20"/>
          <w:szCs w:val="20"/>
        </w:rPr>
        <w:t xml:space="preserve">. </w:t>
      </w:r>
    </w:p>
    <w:p w:rsidR="00FD4131" w:rsidRPr="00CE78B0" w:rsidRDefault="00FD4131" w:rsidP="00FD4131">
      <w:pPr>
        <w:jc w:val="both"/>
        <w:rPr>
          <w:rFonts w:ascii="Arial" w:hAnsi="Arial" w:cs="Arial"/>
          <w:sz w:val="20"/>
          <w:szCs w:val="20"/>
        </w:rPr>
      </w:pPr>
    </w:p>
    <w:p w:rsidR="00FD4131" w:rsidRDefault="00CE78B0" w:rsidP="00FD1189">
      <w:pPr>
        <w:jc w:val="both"/>
        <w:rPr>
          <w:rFonts w:ascii="Arial" w:hAnsi="Arial" w:cs="Arial"/>
          <w:sz w:val="20"/>
          <w:szCs w:val="20"/>
        </w:rPr>
      </w:pPr>
      <w:r w:rsidRPr="00CE78B0">
        <w:rPr>
          <w:rFonts w:ascii="Arial" w:hAnsi="Arial" w:cs="Arial"/>
          <w:sz w:val="20"/>
          <w:szCs w:val="20"/>
        </w:rPr>
        <w:t xml:space="preserve">Eiginfjárstaða telst jákvæð þegar heildareignir eru umfram heildarskuldir. Skuldir við Lánasjóð íslenskra námsmanna skulu ekki teknar með við útreikning á eiginfjárstöðu. </w:t>
      </w:r>
      <w:r w:rsidR="00FD4131" w:rsidRPr="00CE78B0">
        <w:rPr>
          <w:rFonts w:ascii="Arial" w:hAnsi="Arial" w:cs="Arial"/>
          <w:sz w:val="20"/>
          <w:szCs w:val="20"/>
        </w:rPr>
        <w:t xml:space="preserve">Ef spurningunni er svarað neitandi þá skal </w:t>
      </w:r>
      <w:r w:rsidR="00FD4131">
        <w:rPr>
          <w:rFonts w:ascii="Arial" w:hAnsi="Arial" w:cs="Arial"/>
          <w:sz w:val="20"/>
          <w:szCs w:val="20"/>
        </w:rPr>
        <w:t>framkvæmdastjóri/stjórnarmaður</w:t>
      </w:r>
      <w:r w:rsidR="00FD4131" w:rsidRPr="00CE78B0">
        <w:rPr>
          <w:rFonts w:ascii="Arial" w:hAnsi="Arial" w:cs="Arial"/>
          <w:sz w:val="20"/>
          <w:szCs w:val="20"/>
        </w:rPr>
        <w:t xml:space="preserve"> fylla út skjalið „Upplýsingar um fjárhagsstöðu“ og láta fylgja með spurningalista þessum. Skjalið </w:t>
      </w:r>
      <w:r w:rsidR="00FD4131">
        <w:rPr>
          <w:rFonts w:ascii="Arial" w:hAnsi="Arial" w:cs="Arial"/>
          <w:sz w:val="20"/>
          <w:szCs w:val="20"/>
        </w:rPr>
        <w:t xml:space="preserve">má finna á vefsíðu Fjármálaeftirlitsins og </w:t>
      </w:r>
      <w:r w:rsidR="00FD4131" w:rsidRPr="00CE78B0">
        <w:rPr>
          <w:rFonts w:ascii="Arial" w:hAnsi="Arial" w:cs="Arial"/>
          <w:sz w:val="20"/>
          <w:szCs w:val="20"/>
        </w:rPr>
        <w:t xml:space="preserve">saman stendur af </w:t>
      </w:r>
      <w:r w:rsidR="00FD4131">
        <w:rPr>
          <w:rFonts w:ascii="Arial" w:hAnsi="Arial" w:cs="Arial"/>
          <w:sz w:val="20"/>
          <w:szCs w:val="20"/>
        </w:rPr>
        <w:t xml:space="preserve">þremur </w:t>
      </w:r>
      <w:r w:rsidR="00FD4131" w:rsidRPr="00CE78B0">
        <w:rPr>
          <w:rFonts w:ascii="Arial" w:hAnsi="Arial" w:cs="Arial"/>
          <w:sz w:val="20"/>
          <w:szCs w:val="20"/>
        </w:rPr>
        <w:t>örkum:</w:t>
      </w:r>
      <w:r w:rsidR="00FD4131">
        <w:rPr>
          <w:rFonts w:ascii="Arial" w:hAnsi="Arial" w:cs="Arial"/>
          <w:sz w:val="20"/>
          <w:szCs w:val="20"/>
        </w:rPr>
        <w:t xml:space="preserve"> </w:t>
      </w:r>
      <w:r w:rsidR="00FD4131" w:rsidRPr="00CE78B0">
        <w:rPr>
          <w:rFonts w:ascii="Arial" w:hAnsi="Arial" w:cs="Arial"/>
          <w:sz w:val="20"/>
          <w:szCs w:val="20"/>
        </w:rPr>
        <w:t>1) Eignir og skuldir, 2)</w:t>
      </w:r>
      <w:r w:rsidR="00FD4131">
        <w:rPr>
          <w:rFonts w:ascii="Arial" w:hAnsi="Arial" w:cs="Arial"/>
          <w:sz w:val="20"/>
          <w:szCs w:val="20"/>
        </w:rPr>
        <w:t xml:space="preserve"> </w:t>
      </w:r>
      <w:r w:rsidR="00FD4131" w:rsidRPr="00CE78B0">
        <w:rPr>
          <w:rFonts w:ascii="Arial" w:hAnsi="Arial" w:cs="Arial"/>
          <w:sz w:val="20"/>
          <w:szCs w:val="20"/>
        </w:rPr>
        <w:t>Tekjur og gjöld</w:t>
      </w:r>
      <w:r w:rsidR="00FD4131">
        <w:rPr>
          <w:rFonts w:ascii="Arial" w:hAnsi="Arial" w:cs="Arial"/>
          <w:sz w:val="20"/>
          <w:szCs w:val="20"/>
        </w:rPr>
        <w:t xml:space="preserve"> og 3) Undirritun</w:t>
      </w:r>
      <w:r w:rsidR="00FD4131" w:rsidRPr="00CE78B0">
        <w:rPr>
          <w:rFonts w:ascii="Arial" w:hAnsi="Arial" w:cs="Arial"/>
          <w:sz w:val="20"/>
          <w:szCs w:val="20"/>
        </w:rPr>
        <w:t xml:space="preserve">. </w:t>
      </w:r>
    </w:p>
    <w:p w:rsidR="00AC082C" w:rsidRDefault="00AC082C">
      <w:pPr>
        <w:spacing w:after="200" w:line="276" w:lineRule="auto"/>
        <w:rPr>
          <w:rFonts w:ascii="Arial" w:hAnsi="Arial" w:cs="Arial"/>
          <w:sz w:val="20"/>
          <w:szCs w:val="20"/>
        </w:rPr>
      </w:pPr>
      <w:r>
        <w:rPr>
          <w:rFonts w:ascii="Arial" w:hAnsi="Arial" w:cs="Arial"/>
          <w:sz w:val="20"/>
          <w:szCs w:val="20"/>
        </w:rPr>
        <w:br w:type="page"/>
      </w:r>
    </w:p>
    <w:p w:rsidR="008D0738" w:rsidRPr="00FD1189" w:rsidRDefault="008D0738" w:rsidP="00CE78B0">
      <w:pPr>
        <w:jc w:val="both"/>
        <w:rPr>
          <w:rFonts w:ascii="Arial" w:hAnsi="Arial" w:cs="Arial"/>
          <w:sz w:val="20"/>
          <w:szCs w:val="20"/>
          <w:u w:val="single"/>
        </w:rPr>
      </w:pPr>
      <w:r w:rsidRPr="00FD1189">
        <w:rPr>
          <w:rFonts w:ascii="Arial" w:hAnsi="Arial" w:cs="Arial"/>
          <w:sz w:val="20"/>
          <w:szCs w:val="20"/>
          <w:u w:val="single"/>
        </w:rPr>
        <w:lastRenderedPageBreak/>
        <w:t>Spurning 5 – Tekjur og gjöld</w:t>
      </w:r>
    </w:p>
    <w:p w:rsidR="00CE78B0" w:rsidRPr="00CE78B0" w:rsidRDefault="00CE78B0" w:rsidP="00CE78B0">
      <w:pPr>
        <w:jc w:val="both"/>
        <w:rPr>
          <w:rFonts w:ascii="Arial" w:hAnsi="Arial" w:cs="Arial"/>
          <w:sz w:val="20"/>
          <w:szCs w:val="20"/>
        </w:rPr>
      </w:pPr>
      <w:r w:rsidRPr="00CE78B0">
        <w:rPr>
          <w:rFonts w:ascii="Arial" w:hAnsi="Arial" w:cs="Arial"/>
          <w:sz w:val="20"/>
          <w:szCs w:val="20"/>
        </w:rPr>
        <w:t xml:space="preserve">Við mat á tekjum og gjöldum er hægt að styðjast við örkina </w:t>
      </w:r>
      <w:r w:rsidR="00FD1189">
        <w:rPr>
          <w:rFonts w:ascii="Arial" w:hAnsi="Arial" w:cs="Arial"/>
          <w:sz w:val="20"/>
          <w:szCs w:val="20"/>
        </w:rPr>
        <w:t>„</w:t>
      </w:r>
      <w:r w:rsidRPr="00CE78B0">
        <w:rPr>
          <w:rFonts w:ascii="Arial" w:hAnsi="Arial" w:cs="Arial"/>
          <w:sz w:val="20"/>
          <w:szCs w:val="20"/>
        </w:rPr>
        <w:t>2)</w:t>
      </w:r>
      <w:r w:rsidR="00FD4131">
        <w:rPr>
          <w:rFonts w:ascii="Arial" w:hAnsi="Arial" w:cs="Arial"/>
          <w:sz w:val="20"/>
          <w:szCs w:val="20"/>
        </w:rPr>
        <w:t xml:space="preserve"> </w:t>
      </w:r>
      <w:r w:rsidRPr="00CE78B0">
        <w:rPr>
          <w:rFonts w:ascii="Arial" w:hAnsi="Arial" w:cs="Arial"/>
          <w:sz w:val="20"/>
          <w:szCs w:val="20"/>
        </w:rPr>
        <w:t>Tekjur og gjöld</w:t>
      </w:r>
      <w:r w:rsidR="00FD1189">
        <w:rPr>
          <w:rFonts w:ascii="Arial" w:hAnsi="Arial" w:cs="Arial"/>
          <w:sz w:val="20"/>
          <w:szCs w:val="20"/>
        </w:rPr>
        <w:t>“</w:t>
      </w:r>
      <w:r w:rsidRPr="00CE78B0">
        <w:rPr>
          <w:rFonts w:ascii="Arial" w:hAnsi="Arial" w:cs="Arial"/>
          <w:sz w:val="20"/>
          <w:szCs w:val="20"/>
        </w:rPr>
        <w:t xml:space="preserve"> í skjalinu „Upplýsingar um fjárhagsstöðu“.</w:t>
      </w:r>
    </w:p>
    <w:p w:rsidR="00CE78B0" w:rsidRPr="00CE78B0" w:rsidRDefault="00CE78B0" w:rsidP="00CE78B0">
      <w:pPr>
        <w:jc w:val="both"/>
        <w:rPr>
          <w:rFonts w:ascii="Arial" w:hAnsi="Arial" w:cs="Arial"/>
          <w:sz w:val="20"/>
          <w:szCs w:val="20"/>
        </w:rPr>
      </w:pPr>
    </w:p>
    <w:p w:rsidR="00CE78B0" w:rsidRPr="00CE78B0" w:rsidRDefault="00CE78B0" w:rsidP="00CE78B0">
      <w:pPr>
        <w:jc w:val="both"/>
        <w:rPr>
          <w:rFonts w:ascii="Arial" w:hAnsi="Arial" w:cs="Arial"/>
          <w:sz w:val="20"/>
          <w:szCs w:val="20"/>
        </w:rPr>
      </w:pPr>
      <w:r w:rsidRPr="00CE78B0">
        <w:rPr>
          <w:rFonts w:ascii="Arial" w:hAnsi="Arial" w:cs="Arial"/>
          <w:sz w:val="20"/>
          <w:szCs w:val="20"/>
        </w:rPr>
        <w:t xml:space="preserve">Ef spurningunni er svarað neitandi þá skal viðkomandi fylla út skjalið „Upplýsingar um fjárhagsstöðu“ og láta fylgja með spurningalista þessum. Skjalið saman stendur af </w:t>
      </w:r>
      <w:r>
        <w:rPr>
          <w:rFonts w:ascii="Arial" w:hAnsi="Arial" w:cs="Arial"/>
          <w:sz w:val="20"/>
          <w:szCs w:val="20"/>
        </w:rPr>
        <w:t xml:space="preserve">þremur </w:t>
      </w:r>
      <w:r w:rsidRPr="00CE78B0">
        <w:rPr>
          <w:rFonts w:ascii="Arial" w:hAnsi="Arial" w:cs="Arial"/>
          <w:sz w:val="20"/>
          <w:szCs w:val="20"/>
        </w:rPr>
        <w:t>örkum: 1) Eignir og skuldir, 2)</w:t>
      </w:r>
      <w:r w:rsidR="00FD4131">
        <w:rPr>
          <w:rFonts w:ascii="Arial" w:hAnsi="Arial" w:cs="Arial"/>
          <w:sz w:val="20"/>
          <w:szCs w:val="20"/>
        </w:rPr>
        <w:t xml:space="preserve"> </w:t>
      </w:r>
      <w:r w:rsidRPr="00CE78B0">
        <w:rPr>
          <w:rFonts w:ascii="Arial" w:hAnsi="Arial" w:cs="Arial"/>
          <w:sz w:val="20"/>
          <w:szCs w:val="20"/>
        </w:rPr>
        <w:t>Tekjur og gjöld</w:t>
      </w:r>
      <w:r w:rsidR="00387BB1">
        <w:rPr>
          <w:rFonts w:ascii="Arial" w:hAnsi="Arial" w:cs="Arial"/>
          <w:sz w:val="20"/>
          <w:szCs w:val="20"/>
        </w:rPr>
        <w:t xml:space="preserve"> og 3)</w:t>
      </w:r>
      <w:r w:rsidR="00FD4131">
        <w:rPr>
          <w:rFonts w:ascii="Arial" w:hAnsi="Arial" w:cs="Arial"/>
          <w:sz w:val="20"/>
          <w:szCs w:val="20"/>
        </w:rPr>
        <w:t xml:space="preserve"> </w:t>
      </w:r>
      <w:r w:rsidR="00387BB1">
        <w:rPr>
          <w:rFonts w:ascii="Arial" w:hAnsi="Arial" w:cs="Arial"/>
          <w:sz w:val="20"/>
          <w:szCs w:val="20"/>
        </w:rPr>
        <w:t>Undir</w:t>
      </w:r>
      <w:r w:rsidR="00FD4131">
        <w:rPr>
          <w:rFonts w:ascii="Arial" w:hAnsi="Arial" w:cs="Arial"/>
          <w:sz w:val="20"/>
          <w:szCs w:val="20"/>
        </w:rPr>
        <w:t>ritun</w:t>
      </w:r>
      <w:r w:rsidRPr="00CE78B0">
        <w:rPr>
          <w:rFonts w:ascii="Arial" w:hAnsi="Arial" w:cs="Arial"/>
          <w:sz w:val="20"/>
          <w:szCs w:val="20"/>
        </w:rPr>
        <w:t xml:space="preserve">. </w:t>
      </w:r>
    </w:p>
    <w:p w:rsidR="006337C3" w:rsidRPr="007A1DEE" w:rsidRDefault="006337C3" w:rsidP="006337C3">
      <w:pPr>
        <w:jc w:val="both"/>
        <w:rPr>
          <w:rFonts w:ascii="Arial" w:hAnsi="Arial" w:cs="Arial"/>
          <w:sz w:val="20"/>
          <w:szCs w:val="20"/>
        </w:rPr>
      </w:pPr>
    </w:p>
    <w:p w:rsidR="00A8481F" w:rsidRDefault="00A8481F" w:rsidP="006337C3">
      <w:pPr>
        <w:jc w:val="both"/>
        <w:rPr>
          <w:rFonts w:ascii="Arial" w:hAnsi="Arial" w:cs="Arial"/>
          <w:sz w:val="20"/>
          <w:szCs w:val="20"/>
        </w:rPr>
      </w:pPr>
      <w:r>
        <w:rPr>
          <w:rFonts w:ascii="Arial" w:hAnsi="Arial" w:cs="Arial"/>
          <w:sz w:val="20"/>
          <w:szCs w:val="20"/>
          <w:u w:val="single"/>
        </w:rPr>
        <w:t xml:space="preserve">Spurningar </w:t>
      </w:r>
      <w:r w:rsidR="00FD1189" w:rsidRPr="00FD1189">
        <w:rPr>
          <w:rFonts w:ascii="Arial" w:hAnsi="Arial" w:cs="Arial"/>
          <w:sz w:val="20"/>
          <w:szCs w:val="20"/>
          <w:u w:val="single"/>
        </w:rPr>
        <w:t xml:space="preserve">10 </w:t>
      </w:r>
      <w:r w:rsidRPr="00FD1189">
        <w:rPr>
          <w:rFonts w:ascii="Arial" w:hAnsi="Arial" w:cs="Arial"/>
          <w:sz w:val="20"/>
          <w:szCs w:val="20"/>
          <w:u w:val="single"/>
        </w:rPr>
        <w:t xml:space="preserve">og </w:t>
      </w:r>
      <w:r w:rsidR="00FD1189" w:rsidRPr="00FD1189">
        <w:rPr>
          <w:rFonts w:ascii="Arial" w:hAnsi="Arial" w:cs="Arial"/>
          <w:sz w:val="20"/>
          <w:szCs w:val="20"/>
          <w:u w:val="single"/>
        </w:rPr>
        <w:t>11</w:t>
      </w:r>
      <w:r w:rsidRPr="00FD1189">
        <w:rPr>
          <w:rFonts w:ascii="Arial" w:hAnsi="Arial" w:cs="Arial"/>
          <w:sz w:val="20"/>
          <w:szCs w:val="20"/>
          <w:u w:val="single"/>
        </w:rPr>
        <w:t xml:space="preserve"> - </w:t>
      </w:r>
      <w:r w:rsidR="006337C3" w:rsidRPr="00FD1189">
        <w:rPr>
          <w:rFonts w:ascii="Arial" w:hAnsi="Arial" w:cs="Arial"/>
          <w:sz w:val="20"/>
          <w:szCs w:val="20"/>
          <w:u w:val="single"/>
        </w:rPr>
        <w:t>Aðilar</w:t>
      </w:r>
      <w:r w:rsidR="006337C3" w:rsidRPr="00A8481F">
        <w:rPr>
          <w:rFonts w:ascii="Arial" w:hAnsi="Arial" w:cs="Arial"/>
          <w:sz w:val="20"/>
          <w:szCs w:val="20"/>
          <w:u w:val="single"/>
        </w:rPr>
        <w:t xml:space="preserve"> tengdir framkvæmdastjóra/stjórnarmanni</w:t>
      </w:r>
      <w:r w:rsidR="006337C3" w:rsidRPr="007A1DEE">
        <w:rPr>
          <w:rFonts w:ascii="Arial" w:hAnsi="Arial" w:cs="Arial"/>
          <w:sz w:val="20"/>
          <w:szCs w:val="20"/>
        </w:rPr>
        <w:t xml:space="preserve"> </w:t>
      </w:r>
    </w:p>
    <w:p w:rsidR="00DE719C" w:rsidRDefault="006337C3" w:rsidP="006337C3">
      <w:pPr>
        <w:jc w:val="both"/>
        <w:rPr>
          <w:rFonts w:ascii="Arial" w:hAnsi="Arial" w:cs="Arial"/>
          <w:sz w:val="20"/>
          <w:szCs w:val="20"/>
        </w:rPr>
      </w:pPr>
      <w:r w:rsidRPr="007A1DEE">
        <w:rPr>
          <w:rFonts w:ascii="Arial" w:hAnsi="Arial" w:cs="Arial"/>
          <w:sz w:val="20"/>
          <w:szCs w:val="20"/>
        </w:rPr>
        <w:t>Annars vegar eru það aðilar sem tengdir</w:t>
      </w:r>
      <w:r>
        <w:rPr>
          <w:rFonts w:ascii="Arial" w:hAnsi="Arial" w:cs="Arial"/>
          <w:sz w:val="20"/>
          <w:szCs w:val="20"/>
        </w:rPr>
        <w:t xml:space="preserve"> eru</w:t>
      </w:r>
      <w:r w:rsidRPr="007A1DEE">
        <w:rPr>
          <w:rFonts w:ascii="Arial" w:hAnsi="Arial" w:cs="Arial"/>
          <w:sz w:val="20"/>
          <w:szCs w:val="20"/>
        </w:rPr>
        <w:t xml:space="preserve"> framkvæmdastjóra/stjórnarmanni persónulega, þ.e. maki </w:t>
      </w:r>
      <w:r>
        <w:rPr>
          <w:rFonts w:ascii="Arial" w:hAnsi="Arial" w:cs="Arial"/>
          <w:sz w:val="20"/>
          <w:szCs w:val="20"/>
        </w:rPr>
        <w:t xml:space="preserve">(annað hjóna, annar aðili í staðfestri samvist eða í skráðri sambúð) </w:t>
      </w:r>
      <w:r w:rsidRPr="007A1DEE">
        <w:rPr>
          <w:rFonts w:ascii="Arial" w:hAnsi="Arial" w:cs="Arial"/>
          <w:sz w:val="20"/>
          <w:szCs w:val="20"/>
        </w:rPr>
        <w:t xml:space="preserve">og ófjárráða börn, og hins vegar lögaðilar sem hann tengist vegna </w:t>
      </w:r>
      <w:r w:rsidR="005A04DF">
        <w:rPr>
          <w:rFonts w:ascii="Arial" w:hAnsi="Arial" w:cs="Arial"/>
          <w:sz w:val="20"/>
          <w:szCs w:val="20"/>
        </w:rPr>
        <w:t xml:space="preserve">stjórnunar, </w:t>
      </w:r>
      <w:r w:rsidRPr="007A1DEE">
        <w:rPr>
          <w:rFonts w:ascii="Arial" w:hAnsi="Arial" w:cs="Arial"/>
          <w:sz w:val="20"/>
          <w:szCs w:val="20"/>
        </w:rPr>
        <w:t xml:space="preserve">stjórnarsetu eða </w:t>
      </w:r>
      <w:r w:rsidR="005A04DF">
        <w:rPr>
          <w:rFonts w:ascii="Arial" w:hAnsi="Arial" w:cs="Arial"/>
          <w:sz w:val="20"/>
          <w:szCs w:val="20"/>
        </w:rPr>
        <w:t>eignaraðildar</w:t>
      </w:r>
      <w:r w:rsidRPr="007A1DEE">
        <w:rPr>
          <w:rFonts w:ascii="Arial" w:hAnsi="Arial" w:cs="Arial"/>
          <w:sz w:val="20"/>
          <w:szCs w:val="20"/>
        </w:rPr>
        <w:t xml:space="preserve">. </w:t>
      </w:r>
    </w:p>
    <w:p w:rsidR="00DE719C" w:rsidRDefault="00DE719C" w:rsidP="006337C3">
      <w:pPr>
        <w:jc w:val="both"/>
        <w:rPr>
          <w:rFonts w:ascii="Arial" w:hAnsi="Arial" w:cs="Arial"/>
          <w:sz w:val="20"/>
          <w:szCs w:val="20"/>
        </w:rPr>
      </w:pPr>
    </w:p>
    <w:p w:rsidR="00915C44" w:rsidRDefault="00A8481F" w:rsidP="006337C3">
      <w:pPr>
        <w:jc w:val="both"/>
        <w:rPr>
          <w:rFonts w:ascii="Arial" w:hAnsi="Arial" w:cs="Arial"/>
          <w:sz w:val="20"/>
          <w:szCs w:val="20"/>
        </w:rPr>
      </w:pPr>
      <w:r>
        <w:rPr>
          <w:rFonts w:ascii="Arial" w:hAnsi="Arial" w:cs="Arial"/>
          <w:sz w:val="20"/>
          <w:szCs w:val="20"/>
          <w:u w:val="single"/>
        </w:rPr>
        <w:t xml:space="preserve">Spurningar </w:t>
      </w:r>
      <w:r w:rsidR="00FD1189">
        <w:rPr>
          <w:rFonts w:ascii="Arial" w:hAnsi="Arial" w:cs="Arial"/>
          <w:sz w:val="20"/>
          <w:szCs w:val="20"/>
          <w:u w:val="single"/>
        </w:rPr>
        <w:t xml:space="preserve">10 og 11 - </w:t>
      </w:r>
      <w:r w:rsidR="006337C3" w:rsidRPr="00A8481F">
        <w:rPr>
          <w:rFonts w:ascii="Arial" w:hAnsi="Arial" w:cs="Arial"/>
          <w:sz w:val="20"/>
          <w:szCs w:val="20"/>
          <w:u w:val="single"/>
        </w:rPr>
        <w:t>Fjárhagsleg tengsl</w:t>
      </w:r>
    </w:p>
    <w:p w:rsidR="006337C3" w:rsidRPr="007A1DEE" w:rsidRDefault="006337C3" w:rsidP="006337C3">
      <w:pPr>
        <w:jc w:val="both"/>
        <w:rPr>
          <w:rFonts w:ascii="Arial" w:hAnsi="Arial" w:cs="Arial"/>
          <w:sz w:val="20"/>
          <w:szCs w:val="20"/>
        </w:rPr>
      </w:pPr>
      <w:r w:rsidRPr="007A1DEE">
        <w:rPr>
          <w:rFonts w:ascii="Arial" w:hAnsi="Arial" w:cs="Arial"/>
          <w:sz w:val="20"/>
          <w:szCs w:val="20"/>
        </w:rPr>
        <w:t>Þau geta t.d. verið í formi lán</w:t>
      </w:r>
      <w:r w:rsidR="00C40F02">
        <w:rPr>
          <w:rFonts w:ascii="Arial" w:hAnsi="Arial" w:cs="Arial"/>
          <w:sz w:val="20"/>
          <w:szCs w:val="20"/>
        </w:rPr>
        <w:t>s</w:t>
      </w:r>
      <w:r w:rsidRPr="007A1DEE">
        <w:rPr>
          <w:rFonts w:ascii="Arial" w:hAnsi="Arial" w:cs="Arial"/>
          <w:sz w:val="20"/>
          <w:szCs w:val="20"/>
        </w:rPr>
        <w:t>, veð</w:t>
      </w:r>
      <w:r w:rsidR="00C40F02">
        <w:rPr>
          <w:rFonts w:ascii="Arial" w:hAnsi="Arial" w:cs="Arial"/>
          <w:sz w:val="20"/>
          <w:szCs w:val="20"/>
        </w:rPr>
        <w:t>s</w:t>
      </w:r>
      <w:r w:rsidRPr="007A1DEE">
        <w:rPr>
          <w:rFonts w:ascii="Arial" w:hAnsi="Arial" w:cs="Arial"/>
          <w:sz w:val="20"/>
          <w:szCs w:val="20"/>
        </w:rPr>
        <w:t>, ábyrgð</w:t>
      </w:r>
      <w:r w:rsidR="00C40F02">
        <w:rPr>
          <w:rFonts w:ascii="Arial" w:hAnsi="Arial" w:cs="Arial"/>
          <w:sz w:val="20"/>
          <w:szCs w:val="20"/>
        </w:rPr>
        <w:t>a</w:t>
      </w:r>
      <w:r w:rsidRPr="007A1DEE">
        <w:rPr>
          <w:rFonts w:ascii="Arial" w:hAnsi="Arial" w:cs="Arial"/>
          <w:sz w:val="20"/>
          <w:szCs w:val="20"/>
        </w:rPr>
        <w:t>r og kauprétt</w:t>
      </w:r>
      <w:r w:rsidR="00C40F02">
        <w:rPr>
          <w:rFonts w:ascii="Arial" w:hAnsi="Arial" w:cs="Arial"/>
          <w:sz w:val="20"/>
          <w:szCs w:val="20"/>
        </w:rPr>
        <w:t>ar</w:t>
      </w:r>
      <w:r w:rsidRPr="007A1DEE">
        <w:rPr>
          <w:rFonts w:ascii="Arial" w:hAnsi="Arial" w:cs="Arial"/>
          <w:sz w:val="20"/>
          <w:szCs w:val="20"/>
        </w:rPr>
        <w:t>.</w:t>
      </w:r>
    </w:p>
    <w:p w:rsidR="006337C3" w:rsidRPr="007A1DEE" w:rsidRDefault="006337C3" w:rsidP="006337C3">
      <w:pPr>
        <w:jc w:val="both"/>
        <w:rPr>
          <w:rFonts w:ascii="Arial" w:hAnsi="Arial" w:cs="Arial"/>
          <w:sz w:val="20"/>
          <w:szCs w:val="20"/>
        </w:rPr>
      </w:pPr>
    </w:p>
    <w:p w:rsidR="006337C3" w:rsidRPr="00F93F05" w:rsidRDefault="00B37A01" w:rsidP="006337C3">
      <w:pPr>
        <w:jc w:val="both"/>
        <w:rPr>
          <w:rFonts w:ascii="Arial" w:hAnsi="Arial" w:cs="Arial"/>
          <w:b/>
          <w:sz w:val="20"/>
          <w:szCs w:val="20"/>
        </w:rPr>
      </w:pPr>
      <w:r>
        <w:rPr>
          <w:rFonts w:ascii="Arial" w:hAnsi="Arial" w:cs="Arial"/>
          <w:b/>
          <w:sz w:val="20"/>
          <w:szCs w:val="20"/>
        </w:rPr>
        <w:t xml:space="preserve">V. </w:t>
      </w:r>
      <w:r w:rsidR="006337C3">
        <w:rPr>
          <w:rFonts w:ascii="Arial" w:hAnsi="Arial" w:cs="Arial"/>
          <w:b/>
          <w:sz w:val="20"/>
          <w:szCs w:val="20"/>
        </w:rPr>
        <w:t>Mat á m</w:t>
      </w:r>
      <w:r w:rsidR="006337C3" w:rsidRPr="00F93F05">
        <w:rPr>
          <w:rFonts w:ascii="Arial" w:hAnsi="Arial" w:cs="Arial"/>
          <w:b/>
          <w:sz w:val="20"/>
          <w:szCs w:val="20"/>
        </w:rPr>
        <w:t>enntun, þekking</w:t>
      </w:r>
      <w:r w:rsidR="006337C3">
        <w:rPr>
          <w:rFonts w:ascii="Arial" w:hAnsi="Arial" w:cs="Arial"/>
          <w:b/>
          <w:sz w:val="20"/>
          <w:szCs w:val="20"/>
        </w:rPr>
        <w:t>u og starfsreynslu</w:t>
      </w:r>
    </w:p>
    <w:p w:rsidR="006337C3" w:rsidRDefault="006337C3" w:rsidP="006337C3">
      <w:pPr>
        <w:jc w:val="both"/>
        <w:rPr>
          <w:rFonts w:ascii="Arial" w:hAnsi="Arial" w:cs="Arial"/>
          <w:sz w:val="20"/>
          <w:szCs w:val="20"/>
        </w:rPr>
      </w:pPr>
      <w:r w:rsidRPr="00F44DD5">
        <w:rPr>
          <w:rFonts w:ascii="Arial" w:hAnsi="Arial" w:cs="Arial"/>
          <w:sz w:val="20"/>
          <w:szCs w:val="20"/>
        </w:rPr>
        <w:t>Í þessum hluta spurningalistans skal</w:t>
      </w:r>
      <w:r>
        <w:rPr>
          <w:rFonts w:ascii="Arial" w:hAnsi="Arial" w:cs="Arial"/>
          <w:sz w:val="20"/>
          <w:szCs w:val="20"/>
        </w:rPr>
        <w:t xml:space="preserve"> framkvæmdastjóri/stjórnarmaður </w:t>
      </w:r>
      <w:r w:rsidRPr="00F44DD5">
        <w:rPr>
          <w:rFonts w:ascii="Arial" w:hAnsi="Arial" w:cs="Arial"/>
          <w:sz w:val="20"/>
          <w:szCs w:val="20"/>
        </w:rPr>
        <w:t xml:space="preserve">veita upplýsingar um </w:t>
      </w:r>
      <w:r>
        <w:rPr>
          <w:rFonts w:ascii="Arial" w:hAnsi="Arial" w:cs="Arial"/>
          <w:sz w:val="20"/>
          <w:szCs w:val="20"/>
        </w:rPr>
        <w:t xml:space="preserve">menntun, </w:t>
      </w:r>
      <w:r w:rsidRPr="00F93F05">
        <w:rPr>
          <w:rFonts w:ascii="Arial" w:hAnsi="Arial" w:cs="Arial"/>
          <w:sz w:val="20"/>
          <w:szCs w:val="20"/>
        </w:rPr>
        <w:t xml:space="preserve">þekkingu og </w:t>
      </w:r>
      <w:r>
        <w:rPr>
          <w:rFonts w:ascii="Arial" w:hAnsi="Arial" w:cs="Arial"/>
          <w:sz w:val="20"/>
          <w:szCs w:val="20"/>
        </w:rPr>
        <w:t>starfs</w:t>
      </w:r>
      <w:r w:rsidRPr="00F93F05">
        <w:rPr>
          <w:rFonts w:ascii="Arial" w:hAnsi="Arial" w:cs="Arial"/>
          <w:sz w:val="20"/>
          <w:szCs w:val="20"/>
        </w:rPr>
        <w:t>reynslu</w:t>
      </w:r>
      <w:r>
        <w:rPr>
          <w:rFonts w:ascii="Arial" w:hAnsi="Arial" w:cs="Arial"/>
          <w:sz w:val="20"/>
          <w:szCs w:val="20"/>
        </w:rPr>
        <w:t xml:space="preserve"> sína</w:t>
      </w:r>
      <w:r w:rsidR="00913EA8">
        <w:rPr>
          <w:rFonts w:ascii="Arial" w:hAnsi="Arial" w:cs="Arial"/>
          <w:sz w:val="20"/>
          <w:szCs w:val="20"/>
        </w:rPr>
        <w:t xml:space="preserve"> þannig að unnt sé að leggja mat á hvort hann uppfylli skilyrði</w:t>
      </w:r>
      <w:r w:rsidR="00FD31B1">
        <w:rPr>
          <w:rFonts w:ascii="Arial" w:hAnsi="Arial" w:cs="Arial"/>
          <w:sz w:val="20"/>
          <w:szCs w:val="20"/>
        </w:rPr>
        <w:t xml:space="preserve"> þar að lútandi</w:t>
      </w:r>
      <w:r>
        <w:rPr>
          <w:rFonts w:ascii="Arial" w:hAnsi="Arial" w:cs="Arial"/>
          <w:sz w:val="20"/>
          <w:szCs w:val="20"/>
        </w:rPr>
        <w:t xml:space="preserve">. </w:t>
      </w:r>
    </w:p>
    <w:p w:rsidR="006337C3" w:rsidRDefault="006337C3" w:rsidP="006337C3">
      <w:pPr>
        <w:jc w:val="both"/>
        <w:rPr>
          <w:rFonts w:ascii="Arial" w:hAnsi="Arial" w:cs="Arial"/>
          <w:sz w:val="20"/>
          <w:szCs w:val="20"/>
        </w:rPr>
      </w:pPr>
    </w:p>
    <w:p w:rsidR="006337C3" w:rsidRPr="00FD1189" w:rsidRDefault="00A8481F" w:rsidP="006337C3">
      <w:pPr>
        <w:jc w:val="both"/>
        <w:rPr>
          <w:rFonts w:ascii="Arial" w:hAnsi="Arial" w:cs="Arial"/>
          <w:sz w:val="20"/>
          <w:szCs w:val="20"/>
          <w:u w:val="single"/>
        </w:rPr>
      </w:pPr>
      <w:r w:rsidRPr="00FD1189">
        <w:rPr>
          <w:rFonts w:ascii="Arial" w:hAnsi="Arial" w:cs="Arial"/>
          <w:sz w:val="20"/>
          <w:szCs w:val="20"/>
          <w:u w:val="single"/>
        </w:rPr>
        <w:t xml:space="preserve">Spurning </w:t>
      </w:r>
      <w:r w:rsidR="00FD1189" w:rsidRPr="00FD1189">
        <w:rPr>
          <w:rFonts w:ascii="Arial" w:hAnsi="Arial" w:cs="Arial"/>
          <w:sz w:val="20"/>
          <w:szCs w:val="20"/>
          <w:u w:val="single"/>
        </w:rPr>
        <w:t>12</w:t>
      </w:r>
      <w:r w:rsidRPr="00FD1189">
        <w:rPr>
          <w:rFonts w:ascii="Arial" w:hAnsi="Arial" w:cs="Arial"/>
          <w:sz w:val="20"/>
          <w:szCs w:val="20"/>
          <w:u w:val="single"/>
        </w:rPr>
        <w:t xml:space="preserve"> </w:t>
      </w:r>
      <w:r w:rsidR="00915C44" w:rsidRPr="00FD1189">
        <w:rPr>
          <w:rFonts w:ascii="Arial" w:hAnsi="Arial" w:cs="Arial"/>
          <w:sz w:val="20"/>
          <w:szCs w:val="20"/>
          <w:u w:val="single"/>
        </w:rPr>
        <w:t>–</w:t>
      </w:r>
      <w:r w:rsidRPr="00FD1189">
        <w:rPr>
          <w:rFonts w:ascii="Arial" w:hAnsi="Arial" w:cs="Arial"/>
          <w:sz w:val="20"/>
          <w:szCs w:val="20"/>
          <w:u w:val="single"/>
        </w:rPr>
        <w:t xml:space="preserve"> </w:t>
      </w:r>
      <w:r w:rsidR="00F01E87">
        <w:rPr>
          <w:rFonts w:ascii="Arial" w:hAnsi="Arial" w:cs="Arial"/>
          <w:sz w:val="20"/>
          <w:szCs w:val="20"/>
          <w:u w:val="single"/>
        </w:rPr>
        <w:t>Háskólapróf</w:t>
      </w:r>
    </w:p>
    <w:p w:rsidR="006337C3" w:rsidRDefault="00F01E87" w:rsidP="002F29B3">
      <w:pPr>
        <w:jc w:val="both"/>
        <w:rPr>
          <w:rFonts w:ascii="Arial" w:hAnsi="Arial" w:cs="Arial"/>
          <w:sz w:val="20"/>
          <w:szCs w:val="20"/>
        </w:rPr>
      </w:pPr>
      <w:r>
        <w:rPr>
          <w:rFonts w:ascii="Arial" w:hAnsi="Arial" w:cs="Arial"/>
          <w:sz w:val="20"/>
          <w:szCs w:val="20"/>
        </w:rPr>
        <w:t>Kveðið er á um framkvæmdastjóri/stjórnarmaður í fjármálafyrirtæki</w:t>
      </w:r>
      <w:r w:rsidR="004C5F64">
        <w:rPr>
          <w:rFonts w:ascii="Arial" w:hAnsi="Arial" w:cs="Arial"/>
          <w:sz w:val="20"/>
          <w:szCs w:val="20"/>
        </w:rPr>
        <w:t>, greiðslustofnun og rafeyrisfyrirtæki</w:t>
      </w:r>
      <w:r>
        <w:rPr>
          <w:rFonts w:ascii="Arial" w:hAnsi="Arial" w:cs="Arial"/>
          <w:sz w:val="20"/>
          <w:szCs w:val="20"/>
        </w:rPr>
        <w:t xml:space="preserve"> hafi lokið námi sem nýtist í starfi en í tilviki vátryggingafélaga er kveðið á um nægilega menntun.</w:t>
      </w:r>
      <w:r w:rsidR="002F29B3">
        <w:rPr>
          <w:rFonts w:ascii="Arial" w:hAnsi="Arial" w:cs="Arial"/>
          <w:sz w:val="20"/>
          <w:szCs w:val="20"/>
        </w:rPr>
        <w:t xml:space="preserve"> Gerð er krafa um að menntun framkvæmdastjóra lífeyrissjóðs skuli vera með þeim hætti að </w:t>
      </w:r>
      <w:r w:rsidR="002F29B3" w:rsidRPr="002F29B3">
        <w:rPr>
          <w:rFonts w:ascii="Arial" w:hAnsi="Arial" w:cs="Arial"/>
          <w:sz w:val="20"/>
          <w:szCs w:val="20"/>
        </w:rPr>
        <w:t>tryggt sé að hann geti gegnt stöðu sinni á forsvaranlegan hátt.</w:t>
      </w:r>
      <w:r w:rsidR="002F29B3">
        <w:rPr>
          <w:rFonts w:ascii="Arial" w:hAnsi="Arial" w:cs="Arial"/>
          <w:sz w:val="20"/>
          <w:szCs w:val="20"/>
        </w:rPr>
        <w:t xml:space="preserve"> Stjórnarmenn og forstjóri Íbúðalánasjóðs skulu hafa lokið háskólaprófi sem nýtist í starfi. Fjármálaeftirlitið getur veitt undanþágu frá menntunarkröfum á grundvelli þekkingar og reynslu viðkomandi.</w:t>
      </w:r>
    </w:p>
    <w:p w:rsidR="00573EAF" w:rsidRDefault="00573EAF" w:rsidP="006337C3">
      <w:pPr>
        <w:jc w:val="both"/>
        <w:rPr>
          <w:rFonts w:ascii="Arial" w:hAnsi="Arial" w:cs="Arial"/>
          <w:sz w:val="20"/>
          <w:szCs w:val="20"/>
          <w:u w:val="single"/>
        </w:rPr>
      </w:pPr>
    </w:p>
    <w:p w:rsidR="006337C3" w:rsidRPr="00A8481F" w:rsidRDefault="00A8481F" w:rsidP="006337C3">
      <w:pPr>
        <w:jc w:val="both"/>
        <w:rPr>
          <w:rFonts w:ascii="Arial" w:hAnsi="Arial" w:cs="Arial"/>
          <w:sz w:val="20"/>
          <w:szCs w:val="20"/>
          <w:u w:val="single"/>
        </w:rPr>
      </w:pPr>
      <w:r w:rsidRPr="00FD1189">
        <w:rPr>
          <w:rFonts w:ascii="Arial" w:hAnsi="Arial" w:cs="Arial"/>
          <w:sz w:val="20"/>
          <w:szCs w:val="20"/>
          <w:u w:val="single"/>
        </w:rPr>
        <w:t xml:space="preserve">Spurning </w:t>
      </w:r>
      <w:r w:rsidR="00FD1189" w:rsidRPr="00FD1189">
        <w:rPr>
          <w:rFonts w:ascii="Arial" w:hAnsi="Arial" w:cs="Arial"/>
          <w:sz w:val="20"/>
          <w:szCs w:val="20"/>
          <w:u w:val="single"/>
        </w:rPr>
        <w:t>14</w:t>
      </w:r>
      <w:r w:rsidRPr="00FD1189">
        <w:rPr>
          <w:rFonts w:ascii="Arial" w:hAnsi="Arial" w:cs="Arial"/>
          <w:sz w:val="20"/>
          <w:szCs w:val="20"/>
          <w:u w:val="single"/>
        </w:rPr>
        <w:t xml:space="preserve"> - </w:t>
      </w:r>
      <w:r w:rsidR="006337C3" w:rsidRPr="00FD1189">
        <w:rPr>
          <w:rFonts w:ascii="Arial" w:hAnsi="Arial" w:cs="Arial"/>
          <w:sz w:val="20"/>
          <w:szCs w:val="20"/>
          <w:u w:val="single"/>
        </w:rPr>
        <w:t>Núverandi og fyrri störf</w:t>
      </w:r>
    </w:p>
    <w:p w:rsidR="006337C3" w:rsidRDefault="006337C3" w:rsidP="006337C3">
      <w:pPr>
        <w:jc w:val="both"/>
        <w:rPr>
          <w:rFonts w:ascii="Arial" w:hAnsi="Arial" w:cs="Arial"/>
          <w:sz w:val="20"/>
          <w:szCs w:val="20"/>
        </w:rPr>
      </w:pPr>
      <w:r>
        <w:rPr>
          <w:rFonts w:ascii="Arial" w:hAnsi="Arial" w:cs="Arial"/>
          <w:sz w:val="20"/>
          <w:szCs w:val="20"/>
        </w:rPr>
        <w:t>Framkvæmdastjóri/stjórnarmaður skal veita ítarlegar upplýsingar um þau störf sem hann</w:t>
      </w:r>
      <w:r w:rsidR="007463BC">
        <w:rPr>
          <w:rFonts w:ascii="Arial" w:hAnsi="Arial" w:cs="Arial"/>
          <w:sz w:val="20"/>
          <w:szCs w:val="20"/>
        </w:rPr>
        <w:t xml:space="preserve"> innir af hendi í dag, auk upplýsinga um þau störf sem hann</w:t>
      </w:r>
      <w:r>
        <w:rPr>
          <w:rFonts w:ascii="Arial" w:hAnsi="Arial" w:cs="Arial"/>
          <w:sz w:val="20"/>
          <w:szCs w:val="20"/>
        </w:rPr>
        <w:t xml:space="preserve"> hefur innt af hendi á síðastliðnum 10 árum, þ.m.t. upplýsingar um verkefnalega og stjórnunarlega ábyrgð.</w:t>
      </w:r>
      <w:r w:rsidR="00B21F84">
        <w:rPr>
          <w:rFonts w:ascii="Arial" w:hAnsi="Arial" w:cs="Arial"/>
          <w:sz w:val="20"/>
          <w:szCs w:val="20"/>
        </w:rPr>
        <w:t xml:space="preserve"> Hér undir kunna að falla tilfallandi verkefni, t.d. þátttaka í nefndum, ef þau hafa þýðingu við mat á hæfi framkvæmdastjóra/stjórnarmanns. </w:t>
      </w:r>
    </w:p>
    <w:p w:rsidR="00B21F84" w:rsidRDefault="00B21F84" w:rsidP="006337C3">
      <w:pPr>
        <w:jc w:val="both"/>
        <w:rPr>
          <w:rFonts w:ascii="Arial" w:hAnsi="Arial" w:cs="Arial"/>
          <w:sz w:val="20"/>
          <w:szCs w:val="20"/>
        </w:rPr>
      </w:pPr>
    </w:p>
    <w:p w:rsidR="006337C3" w:rsidRDefault="00915C44" w:rsidP="006337C3">
      <w:pPr>
        <w:jc w:val="both"/>
        <w:rPr>
          <w:rFonts w:ascii="Arial" w:hAnsi="Arial" w:cs="Arial"/>
          <w:sz w:val="20"/>
          <w:szCs w:val="20"/>
        </w:rPr>
      </w:pPr>
      <w:r>
        <w:rPr>
          <w:rFonts w:ascii="Arial" w:hAnsi="Arial" w:cs="Arial"/>
          <w:sz w:val="20"/>
          <w:szCs w:val="20"/>
        </w:rPr>
        <w:t>Verkefnaleg ábyrgð l</w:t>
      </w:r>
      <w:r w:rsidR="00FD31B1">
        <w:rPr>
          <w:rFonts w:ascii="Arial" w:hAnsi="Arial" w:cs="Arial"/>
          <w:sz w:val="20"/>
          <w:szCs w:val="20"/>
        </w:rPr>
        <w:t>ýsir t.d.</w:t>
      </w:r>
      <w:r w:rsidR="006337C3" w:rsidRPr="00AA0996">
        <w:rPr>
          <w:rFonts w:ascii="Arial" w:hAnsi="Arial" w:cs="Arial"/>
          <w:sz w:val="20"/>
          <w:szCs w:val="20"/>
        </w:rPr>
        <w:t xml:space="preserve"> hvort starfið sé (1) einkum unnið undir stjórn annarra, (2) feli í sér sjálfstæða vinnu að verkefnum, (3) byggist að hluta á umsjón með störfum annarra eða (4) byggist fyrst og fremst á umsjón með störfum annarra.</w:t>
      </w:r>
    </w:p>
    <w:p w:rsidR="006337C3" w:rsidRPr="00AA0996" w:rsidRDefault="006337C3" w:rsidP="006337C3">
      <w:pPr>
        <w:jc w:val="both"/>
        <w:rPr>
          <w:rFonts w:ascii="Arial" w:hAnsi="Arial" w:cs="Arial"/>
          <w:sz w:val="20"/>
          <w:szCs w:val="20"/>
        </w:rPr>
      </w:pPr>
    </w:p>
    <w:p w:rsidR="006337C3" w:rsidRDefault="00915C44" w:rsidP="006337C3">
      <w:pPr>
        <w:jc w:val="both"/>
        <w:rPr>
          <w:rFonts w:ascii="Arial" w:hAnsi="Arial" w:cs="Arial"/>
          <w:sz w:val="20"/>
          <w:szCs w:val="20"/>
        </w:rPr>
      </w:pPr>
      <w:r>
        <w:rPr>
          <w:rFonts w:ascii="Arial" w:hAnsi="Arial" w:cs="Arial"/>
          <w:sz w:val="20"/>
          <w:szCs w:val="20"/>
        </w:rPr>
        <w:t>Stjórnunarleg ábyrgð l</w:t>
      </w:r>
      <w:r w:rsidR="006337C3" w:rsidRPr="00AA0996">
        <w:rPr>
          <w:rFonts w:ascii="Arial" w:hAnsi="Arial" w:cs="Arial"/>
          <w:sz w:val="20"/>
          <w:szCs w:val="20"/>
        </w:rPr>
        <w:t xml:space="preserve">ýsir </w:t>
      </w:r>
      <w:r w:rsidR="00FD31B1">
        <w:rPr>
          <w:rFonts w:ascii="Arial" w:hAnsi="Arial" w:cs="Arial"/>
          <w:sz w:val="20"/>
          <w:szCs w:val="20"/>
        </w:rPr>
        <w:t xml:space="preserve">t.d. </w:t>
      </w:r>
      <w:r w:rsidR="006337C3" w:rsidRPr="00AA0996">
        <w:rPr>
          <w:rFonts w:ascii="Arial" w:hAnsi="Arial" w:cs="Arial"/>
          <w:sz w:val="20"/>
          <w:szCs w:val="20"/>
        </w:rPr>
        <w:t>hlutverki eiginlegra stjórn</w:t>
      </w:r>
      <w:r w:rsidR="006337C3">
        <w:rPr>
          <w:rFonts w:ascii="Arial" w:hAnsi="Arial" w:cs="Arial"/>
          <w:sz w:val="20"/>
          <w:szCs w:val="20"/>
        </w:rPr>
        <w:t>e</w:t>
      </w:r>
      <w:r w:rsidR="006337C3" w:rsidRPr="00AA0996">
        <w:rPr>
          <w:rFonts w:ascii="Arial" w:hAnsi="Arial" w:cs="Arial"/>
          <w:sz w:val="20"/>
          <w:szCs w:val="20"/>
        </w:rPr>
        <w:t xml:space="preserve">nda varðandi fjármálastjórn, stjórnun starfsmanna, stefnumótun, samhæfingu og árangur. </w:t>
      </w:r>
    </w:p>
    <w:p w:rsidR="006337C3" w:rsidRDefault="006337C3" w:rsidP="006337C3">
      <w:pPr>
        <w:jc w:val="both"/>
        <w:rPr>
          <w:rFonts w:ascii="Arial" w:hAnsi="Arial" w:cs="Arial"/>
          <w:sz w:val="20"/>
          <w:szCs w:val="20"/>
        </w:rPr>
      </w:pPr>
    </w:p>
    <w:p w:rsidR="006337C3" w:rsidRDefault="00084B7B" w:rsidP="006337C3">
      <w:pPr>
        <w:jc w:val="both"/>
        <w:rPr>
          <w:rFonts w:ascii="Arial" w:hAnsi="Arial" w:cs="Arial"/>
          <w:sz w:val="20"/>
          <w:szCs w:val="20"/>
        </w:rPr>
      </w:pPr>
      <w:r>
        <w:rPr>
          <w:rFonts w:ascii="Arial" w:hAnsi="Arial" w:cs="Arial"/>
          <w:sz w:val="20"/>
          <w:szCs w:val="20"/>
        </w:rPr>
        <w:t>F</w:t>
      </w:r>
      <w:r w:rsidR="006337C3">
        <w:rPr>
          <w:rFonts w:ascii="Arial" w:hAnsi="Arial" w:cs="Arial"/>
          <w:sz w:val="20"/>
          <w:szCs w:val="20"/>
        </w:rPr>
        <w:t xml:space="preserve">ramkvæmdastjóri/stjórnarmaður </w:t>
      </w:r>
      <w:r>
        <w:rPr>
          <w:rFonts w:ascii="Arial" w:hAnsi="Arial" w:cs="Arial"/>
          <w:sz w:val="20"/>
          <w:szCs w:val="20"/>
        </w:rPr>
        <w:t>getur jafnframt gert grein fyrir þeim störfum</w:t>
      </w:r>
      <w:r w:rsidR="006337C3">
        <w:rPr>
          <w:rFonts w:ascii="Arial" w:hAnsi="Arial" w:cs="Arial"/>
          <w:sz w:val="20"/>
          <w:szCs w:val="20"/>
        </w:rPr>
        <w:t xml:space="preserve"> sem hann innti af hendi fyrir meira en 10 árum síðan</w:t>
      </w:r>
      <w:r w:rsidR="00FD31B1">
        <w:rPr>
          <w:rFonts w:ascii="Arial" w:hAnsi="Arial" w:cs="Arial"/>
          <w:sz w:val="20"/>
          <w:szCs w:val="20"/>
        </w:rPr>
        <w:t xml:space="preserve"> ef hann telur að það hafi þýðingu fyrir mat á hæfi hans. </w:t>
      </w:r>
      <w:r w:rsidR="006337C3">
        <w:rPr>
          <w:rFonts w:ascii="Arial" w:hAnsi="Arial" w:cs="Arial"/>
          <w:sz w:val="20"/>
          <w:szCs w:val="20"/>
        </w:rPr>
        <w:t xml:space="preserve">  </w:t>
      </w:r>
    </w:p>
    <w:p w:rsidR="00B21F84" w:rsidRDefault="00B21F84" w:rsidP="006337C3">
      <w:pPr>
        <w:jc w:val="both"/>
        <w:rPr>
          <w:rFonts w:ascii="Arial" w:hAnsi="Arial" w:cs="Arial"/>
          <w:sz w:val="20"/>
          <w:szCs w:val="20"/>
        </w:rPr>
      </w:pPr>
    </w:p>
    <w:p w:rsidR="00B21F84" w:rsidRDefault="00B21F84" w:rsidP="006337C3">
      <w:pPr>
        <w:jc w:val="both"/>
        <w:rPr>
          <w:rFonts w:ascii="Arial" w:hAnsi="Arial" w:cs="Arial"/>
          <w:sz w:val="20"/>
          <w:szCs w:val="20"/>
        </w:rPr>
      </w:pPr>
      <w:r>
        <w:rPr>
          <w:rFonts w:ascii="Arial" w:hAnsi="Arial" w:cs="Arial"/>
          <w:sz w:val="20"/>
          <w:szCs w:val="20"/>
        </w:rPr>
        <w:t xml:space="preserve">Hér undir geta líka fallið tilfallandi störf, verkefni, nefndarvinna sem framkvæmdastjóri/stjórnarmaður hefur sinnt, án þess að slík vinna sé launuð sérstaklega, þegar um er að ræða. </w:t>
      </w:r>
    </w:p>
    <w:p w:rsidR="00AC082C" w:rsidRDefault="00AC082C" w:rsidP="006337C3">
      <w:pPr>
        <w:jc w:val="both"/>
        <w:rPr>
          <w:rFonts w:ascii="Arial" w:hAnsi="Arial" w:cs="Arial"/>
          <w:sz w:val="20"/>
          <w:szCs w:val="20"/>
        </w:rPr>
      </w:pPr>
    </w:p>
    <w:p w:rsidR="00946B21" w:rsidRDefault="00946B21" w:rsidP="00AC082C">
      <w:pPr>
        <w:spacing w:after="200" w:line="276" w:lineRule="auto"/>
        <w:rPr>
          <w:rFonts w:ascii="Arial" w:hAnsi="Arial" w:cs="Arial"/>
          <w:sz w:val="20"/>
          <w:szCs w:val="20"/>
          <w:u w:val="single"/>
        </w:rPr>
      </w:pPr>
      <w:r w:rsidRPr="00CC1490">
        <w:rPr>
          <w:rFonts w:ascii="Arial" w:hAnsi="Arial" w:cs="Arial"/>
          <w:sz w:val="20"/>
          <w:szCs w:val="20"/>
          <w:u w:val="single"/>
        </w:rPr>
        <w:t xml:space="preserve">Spurning </w:t>
      </w:r>
      <w:r w:rsidR="00CC1490" w:rsidRPr="00CC1490">
        <w:rPr>
          <w:rFonts w:ascii="Arial" w:hAnsi="Arial" w:cs="Arial"/>
          <w:sz w:val="20"/>
          <w:szCs w:val="20"/>
          <w:u w:val="single"/>
        </w:rPr>
        <w:t>15</w:t>
      </w:r>
      <w:r w:rsidRPr="00CC1490">
        <w:rPr>
          <w:rFonts w:ascii="Arial" w:hAnsi="Arial" w:cs="Arial"/>
          <w:sz w:val="20"/>
          <w:szCs w:val="20"/>
          <w:u w:val="single"/>
        </w:rPr>
        <w:t xml:space="preserve"> </w:t>
      </w:r>
      <w:r w:rsidR="00CC1490" w:rsidRPr="00CC1490">
        <w:rPr>
          <w:rFonts w:ascii="Arial" w:hAnsi="Arial" w:cs="Arial"/>
          <w:sz w:val="20"/>
          <w:szCs w:val="20"/>
          <w:u w:val="single"/>
        </w:rPr>
        <w:t>–</w:t>
      </w:r>
      <w:r w:rsidRPr="00CC1490">
        <w:rPr>
          <w:rFonts w:ascii="Arial" w:hAnsi="Arial" w:cs="Arial"/>
          <w:sz w:val="20"/>
          <w:szCs w:val="20"/>
          <w:u w:val="single"/>
        </w:rPr>
        <w:t xml:space="preserve"> </w:t>
      </w:r>
      <w:r w:rsidR="00CC1490" w:rsidRPr="00CC1490">
        <w:rPr>
          <w:rFonts w:ascii="Arial" w:hAnsi="Arial" w:cs="Arial"/>
          <w:sz w:val="20"/>
          <w:szCs w:val="20"/>
          <w:u w:val="single"/>
        </w:rPr>
        <w:t>Upplýsingar um núverandi og fyrri stjórnarsetu</w:t>
      </w:r>
    </w:p>
    <w:p w:rsidR="006337C3" w:rsidRDefault="006337C3" w:rsidP="006337C3">
      <w:pPr>
        <w:jc w:val="both"/>
        <w:rPr>
          <w:rFonts w:ascii="Arial" w:hAnsi="Arial" w:cs="Arial"/>
          <w:sz w:val="20"/>
          <w:szCs w:val="20"/>
        </w:rPr>
      </w:pPr>
      <w:r>
        <w:rPr>
          <w:rFonts w:ascii="Arial" w:hAnsi="Arial" w:cs="Arial"/>
          <w:sz w:val="20"/>
          <w:szCs w:val="20"/>
        </w:rPr>
        <w:t xml:space="preserve">Óskað er eftir því að </w:t>
      </w:r>
      <w:r w:rsidR="005B7330">
        <w:rPr>
          <w:rFonts w:ascii="Arial" w:hAnsi="Arial" w:cs="Arial"/>
          <w:sz w:val="20"/>
          <w:szCs w:val="20"/>
        </w:rPr>
        <w:t>framkvæmdastjóri/stjórnarmaður</w:t>
      </w:r>
      <w:r>
        <w:rPr>
          <w:rFonts w:ascii="Arial" w:hAnsi="Arial" w:cs="Arial"/>
          <w:sz w:val="20"/>
          <w:szCs w:val="20"/>
        </w:rPr>
        <w:t xml:space="preserve"> staðreyni að upplýsingarnar séu í samræmi við upplýsingar hjá fyrirtækjaskrá ríkisskattstjóra.</w:t>
      </w:r>
    </w:p>
    <w:p w:rsidR="006337C3" w:rsidRDefault="006337C3" w:rsidP="006337C3">
      <w:pPr>
        <w:jc w:val="both"/>
        <w:rPr>
          <w:rFonts w:ascii="Arial" w:hAnsi="Arial" w:cs="Arial"/>
          <w:sz w:val="20"/>
          <w:szCs w:val="20"/>
        </w:rPr>
      </w:pPr>
    </w:p>
    <w:p w:rsidR="006337C3" w:rsidRPr="00CC1490" w:rsidRDefault="00946B21" w:rsidP="006337C3">
      <w:pPr>
        <w:jc w:val="both"/>
        <w:rPr>
          <w:rFonts w:ascii="Arial" w:hAnsi="Arial" w:cs="Arial"/>
          <w:sz w:val="20"/>
          <w:szCs w:val="20"/>
          <w:u w:val="single"/>
        </w:rPr>
      </w:pPr>
      <w:r w:rsidRPr="00CC1490">
        <w:rPr>
          <w:rFonts w:ascii="Arial" w:hAnsi="Arial" w:cs="Arial"/>
          <w:sz w:val="20"/>
          <w:szCs w:val="20"/>
          <w:u w:val="single"/>
        </w:rPr>
        <w:t>Spurning 1</w:t>
      </w:r>
      <w:r w:rsidR="00CC1490" w:rsidRPr="00CC1490">
        <w:rPr>
          <w:rFonts w:ascii="Arial" w:hAnsi="Arial" w:cs="Arial"/>
          <w:sz w:val="20"/>
          <w:szCs w:val="20"/>
          <w:u w:val="single"/>
        </w:rPr>
        <w:t>7</w:t>
      </w:r>
      <w:r w:rsidRPr="00CC1490">
        <w:rPr>
          <w:rFonts w:ascii="Arial" w:hAnsi="Arial" w:cs="Arial"/>
          <w:sz w:val="20"/>
          <w:szCs w:val="20"/>
          <w:u w:val="single"/>
        </w:rPr>
        <w:t xml:space="preserve"> - </w:t>
      </w:r>
      <w:r w:rsidR="006337C3" w:rsidRPr="00CC1490">
        <w:rPr>
          <w:rFonts w:ascii="Arial" w:hAnsi="Arial" w:cs="Arial"/>
          <w:sz w:val="20"/>
          <w:szCs w:val="20"/>
          <w:u w:val="single"/>
        </w:rPr>
        <w:t>Nægileg þekking og starfsreynsla</w:t>
      </w:r>
    </w:p>
    <w:p w:rsidR="006337C3" w:rsidRDefault="006337C3" w:rsidP="006337C3">
      <w:pPr>
        <w:jc w:val="both"/>
        <w:rPr>
          <w:rFonts w:ascii="Arial" w:hAnsi="Arial" w:cs="Arial"/>
          <w:sz w:val="20"/>
          <w:szCs w:val="20"/>
        </w:rPr>
      </w:pPr>
      <w:r w:rsidRPr="00CC1490">
        <w:rPr>
          <w:rFonts w:ascii="Arial" w:hAnsi="Arial" w:cs="Arial"/>
          <w:sz w:val="20"/>
          <w:szCs w:val="20"/>
        </w:rPr>
        <w:t xml:space="preserve">Í </w:t>
      </w:r>
      <w:r w:rsidR="00915C44" w:rsidRPr="00CC1490">
        <w:rPr>
          <w:rFonts w:ascii="Arial" w:hAnsi="Arial" w:cs="Arial"/>
          <w:sz w:val="20"/>
          <w:szCs w:val="20"/>
        </w:rPr>
        <w:t xml:space="preserve">rökstuðningi skal </w:t>
      </w:r>
      <w:r w:rsidRPr="00CC1490">
        <w:rPr>
          <w:rFonts w:ascii="Arial" w:hAnsi="Arial" w:cs="Arial"/>
          <w:sz w:val="20"/>
          <w:szCs w:val="20"/>
        </w:rPr>
        <w:t>m.a. taka afstöðu til eftirfarandi atriða:</w:t>
      </w:r>
    </w:p>
    <w:p w:rsidR="006337C3" w:rsidRPr="00573EAF" w:rsidRDefault="00D75AC7" w:rsidP="00946B21">
      <w:pPr>
        <w:pStyle w:val="ListParagraph"/>
        <w:numPr>
          <w:ilvl w:val="0"/>
          <w:numId w:val="34"/>
        </w:numPr>
        <w:ind w:left="568" w:hanging="284"/>
        <w:jc w:val="both"/>
        <w:rPr>
          <w:rFonts w:ascii="Arial" w:hAnsi="Arial" w:cs="Arial"/>
          <w:sz w:val="20"/>
          <w:szCs w:val="20"/>
          <w:lang w:val="is-IS"/>
        </w:rPr>
      </w:pPr>
      <w:r w:rsidRPr="00573EAF">
        <w:rPr>
          <w:rFonts w:ascii="Arial" w:hAnsi="Arial" w:cs="Arial"/>
          <w:sz w:val="20"/>
          <w:szCs w:val="20"/>
          <w:lang w:val="is-IS"/>
        </w:rPr>
        <w:t>Að</w:t>
      </w:r>
      <w:r w:rsidR="006337C3" w:rsidRPr="00573EAF">
        <w:rPr>
          <w:rFonts w:ascii="Arial" w:hAnsi="Arial" w:cs="Arial"/>
          <w:sz w:val="20"/>
          <w:szCs w:val="20"/>
          <w:lang w:val="is-IS"/>
        </w:rPr>
        <w:t xml:space="preserve"> </w:t>
      </w:r>
      <w:r w:rsidR="005B7330" w:rsidRPr="00573EAF">
        <w:rPr>
          <w:rFonts w:ascii="Arial" w:hAnsi="Arial" w:cs="Arial"/>
          <w:sz w:val="20"/>
          <w:szCs w:val="20"/>
          <w:lang w:val="is-IS"/>
        </w:rPr>
        <w:t>hann</w:t>
      </w:r>
      <w:r w:rsidR="006337C3" w:rsidRPr="00573EAF">
        <w:rPr>
          <w:rFonts w:ascii="Arial" w:hAnsi="Arial" w:cs="Arial"/>
          <w:sz w:val="20"/>
          <w:szCs w:val="20"/>
          <w:lang w:val="is-IS"/>
        </w:rPr>
        <w:t xml:space="preserve"> hafi þekkingu sem tengist starfsemi, uppbyggingu eða rekstri fyrirtækja</w:t>
      </w:r>
      <w:r w:rsidRPr="00573EAF">
        <w:rPr>
          <w:rFonts w:ascii="Arial" w:hAnsi="Arial" w:cs="Arial"/>
          <w:sz w:val="20"/>
          <w:szCs w:val="20"/>
          <w:lang w:val="is-IS"/>
        </w:rPr>
        <w:t>.</w:t>
      </w:r>
    </w:p>
    <w:p w:rsidR="006337C3" w:rsidRPr="00573EAF" w:rsidRDefault="00D75AC7" w:rsidP="00946B21">
      <w:pPr>
        <w:pStyle w:val="ListParagraph"/>
        <w:numPr>
          <w:ilvl w:val="0"/>
          <w:numId w:val="34"/>
        </w:numPr>
        <w:ind w:left="568" w:hanging="284"/>
        <w:jc w:val="both"/>
        <w:rPr>
          <w:rFonts w:ascii="Arial" w:hAnsi="Arial" w:cs="Arial"/>
          <w:sz w:val="20"/>
          <w:szCs w:val="20"/>
          <w:lang w:val="is-IS"/>
        </w:rPr>
      </w:pPr>
      <w:r w:rsidRPr="00573EAF">
        <w:rPr>
          <w:rFonts w:ascii="Arial" w:hAnsi="Arial" w:cs="Arial"/>
          <w:sz w:val="20"/>
          <w:szCs w:val="20"/>
          <w:lang w:val="is-IS"/>
        </w:rPr>
        <w:t>A</w:t>
      </w:r>
      <w:r w:rsidR="006337C3" w:rsidRPr="00573EAF">
        <w:rPr>
          <w:rFonts w:ascii="Arial" w:hAnsi="Arial" w:cs="Arial"/>
          <w:sz w:val="20"/>
          <w:szCs w:val="20"/>
          <w:lang w:val="is-IS"/>
        </w:rPr>
        <w:t xml:space="preserve">ð </w:t>
      </w:r>
      <w:r w:rsidR="005B7330" w:rsidRPr="00573EAF">
        <w:rPr>
          <w:rFonts w:ascii="Arial" w:hAnsi="Arial" w:cs="Arial"/>
          <w:sz w:val="20"/>
          <w:szCs w:val="20"/>
          <w:lang w:val="is-IS"/>
        </w:rPr>
        <w:t>hann</w:t>
      </w:r>
      <w:r w:rsidR="006337C3" w:rsidRPr="00573EAF">
        <w:rPr>
          <w:rFonts w:ascii="Arial" w:hAnsi="Arial" w:cs="Arial"/>
          <w:sz w:val="20"/>
          <w:szCs w:val="20"/>
          <w:lang w:val="is-IS"/>
        </w:rPr>
        <w:t xml:space="preserve"> hafi þekkingu á þeirri starfsemi sem </w:t>
      </w:r>
      <w:r w:rsidR="005B7330" w:rsidRPr="00573EAF">
        <w:rPr>
          <w:rFonts w:ascii="Arial" w:hAnsi="Arial" w:cs="Arial"/>
          <w:sz w:val="20"/>
          <w:szCs w:val="20"/>
          <w:lang w:val="is-IS"/>
        </w:rPr>
        <w:t>sá</w:t>
      </w:r>
      <w:r w:rsidR="006337C3" w:rsidRPr="00573EAF">
        <w:rPr>
          <w:rFonts w:ascii="Arial" w:hAnsi="Arial" w:cs="Arial"/>
          <w:sz w:val="20"/>
          <w:szCs w:val="20"/>
          <w:lang w:val="is-IS"/>
        </w:rPr>
        <w:t xml:space="preserve"> eftirlitsskyld</w:t>
      </w:r>
      <w:r w:rsidR="005B7330" w:rsidRPr="00573EAF">
        <w:rPr>
          <w:rFonts w:ascii="Arial" w:hAnsi="Arial" w:cs="Arial"/>
          <w:sz w:val="20"/>
          <w:szCs w:val="20"/>
          <w:lang w:val="is-IS"/>
        </w:rPr>
        <w:t>i</w:t>
      </w:r>
      <w:r w:rsidR="006337C3" w:rsidRPr="00573EAF">
        <w:rPr>
          <w:rFonts w:ascii="Arial" w:hAnsi="Arial" w:cs="Arial"/>
          <w:sz w:val="20"/>
          <w:szCs w:val="20"/>
          <w:lang w:val="is-IS"/>
        </w:rPr>
        <w:t xml:space="preserve"> aðili</w:t>
      </w:r>
      <w:r w:rsidR="0051127C" w:rsidRPr="00573EAF">
        <w:rPr>
          <w:rFonts w:ascii="Arial" w:hAnsi="Arial" w:cs="Arial"/>
          <w:sz w:val="20"/>
          <w:szCs w:val="20"/>
          <w:lang w:val="is-IS"/>
        </w:rPr>
        <w:t>,</w:t>
      </w:r>
      <w:r w:rsidR="005B7330" w:rsidRPr="00573EAF">
        <w:rPr>
          <w:rFonts w:ascii="Arial" w:hAnsi="Arial" w:cs="Arial"/>
          <w:sz w:val="20"/>
          <w:szCs w:val="20"/>
          <w:lang w:val="is-IS"/>
        </w:rPr>
        <w:t xml:space="preserve"> sem </w:t>
      </w:r>
      <w:r w:rsidR="0051127C" w:rsidRPr="00573EAF">
        <w:rPr>
          <w:rFonts w:ascii="Arial" w:hAnsi="Arial" w:cs="Arial"/>
          <w:sz w:val="20"/>
          <w:szCs w:val="20"/>
          <w:lang w:val="is-IS"/>
        </w:rPr>
        <w:t xml:space="preserve">spurningalistinn lýtur að, </w:t>
      </w:r>
      <w:r w:rsidR="006337C3" w:rsidRPr="00573EAF">
        <w:rPr>
          <w:rFonts w:ascii="Arial" w:hAnsi="Arial" w:cs="Arial"/>
          <w:sz w:val="20"/>
          <w:szCs w:val="20"/>
          <w:lang w:val="is-IS"/>
        </w:rPr>
        <w:t>stundar</w:t>
      </w:r>
      <w:r w:rsidR="00084B7B" w:rsidRPr="00573EAF">
        <w:rPr>
          <w:rFonts w:ascii="Arial" w:hAnsi="Arial" w:cs="Arial"/>
          <w:sz w:val="20"/>
          <w:szCs w:val="20"/>
          <w:lang w:val="is-IS"/>
        </w:rPr>
        <w:t>, þ.m.t. áhættuþáttum.</w:t>
      </w:r>
    </w:p>
    <w:p w:rsidR="006337C3" w:rsidRPr="00573EAF" w:rsidRDefault="00D75AC7" w:rsidP="00946B21">
      <w:pPr>
        <w:pStyle w:val="ListParagraph"/>
        <w:numPr>
          <w:ilvl w:val="0"/>
          <w:numId w:val="34"/>
        </w:numPr>
        <w:ind w:left="568" w:hanging="284"/>
        <w:jc w:val="both"/>
        <w:rPr>
          <w:rFonts w:ascii="Arial" w:hAnsi="Arial" w:cs="Arial"/>
          <w:sz w:val="20"/>
          <w:szCs w:val="20"/>
          <w:lang w:val="is-IS"/>
        </w:rPr>
      </w:pPr>
      <w:r w:rsidRPr="00573EAF">
        <w:rPr>
          <w:rFonts w:ascii="Arial" w:hAnsi="Arial" w:cs="Arial"/>
          <w:sz w:val="20"/>
          <w:szCs w:val="20"/>
          <w:lang w:val="is-IS"/>
        </w:rPr>
        <w:t>A</w:t>
      </w:r>
      <w:r w:rsidR="006337C3" w:rsidRPr="00573EAF">
        <w:rPr>
          <w:rFonts w:ascii="Arial" w:hAnsi="Arial" w:cs="Arial"/>
          <w:sz w:val="20"/>
          <w:szCs w:val="20"/>
          <w:lang w:val="is-IS"/>
        </w:rPr>
        <w:t xml:space="preserve">ð menntun hans og eftir atvikum núverandi og/eða fyrri störf og þátttaka í stjórnum félaga komi til með að nýtast </w:t>
      </w:r>
      <w:r w:rsidR="005B7330" w:rsidRPr="00573EAF">
        <w:rPr>
          <w:rFonts w:ascii="Arial" w:hAnsi="Arial" w:cs="Arial"/>
          <w:sz w:val="20"/>
          <w:szCs w:val="20"/>
          <w:lang w:val="is-IS"/>
        </w:rPr>
        <w:t>honum</w:t>
      </w:r>
      <w:r w:rsidR="006337C3" w:rsidRPr="00573EAF">
        <w:rPr>
          <w:rFonts w:ascii="Arial" w:hAnsi="Arial" w:cs="Arial"/>
          <w:sz w:val="20"/>
          <w:szCs w:val="20"/>
          <w:lang w:val="is-IS"/>
        </w:rPr>
        <w:t xml:space="preserve"> í þeirri stöðu sem </w:t>
      </w:r>
      <w:r w:rsidR="005B7330" w:rsidRPr="00573EAF">
        <w:rPr>
          <w:rFonts w:ascii="Arial" w:hAnsi="Arial" w:cs="Arial"/>
          <w:sz w:val="20"/>
          <w:szCs w:val="20"/>
          <w:lang w:val="is-IS"/>
        </w:rPr>
        <w:t>um ræðir skv. s</w:t>
      </w:r>
      <w:r w:rsidR="006337C3" w:rsidRPr="00573EAF">
        <w:rPr>
          <w:rFonts w:ascii="Arial" w:hAnsi="Arial" w:cs="Arial"/>
          <w:sz w:val="20"/>
          <w:szCs w:val="20"/>
          <w:lang w:val="is-IS"/>
        </w:rPr>
        <w:t>purningalist</w:t>
      </w:r>
      <w:r w:rsidR="005B7330" w:rsidRPr="00573EAF">
        <w:rPr>
          <w:rFonts w:ascii="Arial" w:hAnsi="Arial" w:cs="Arial"/>
          <w:sz w:val="20"/>
          <w:szCs w:val="20"/>
          <w:lang w:val="is-IS"/>
        </w:rPr>
        <w:t>a þessum.</w:t>
      </w:r>
    </w:p>
    <w:p w:rsidR="0051127C" w:rsidRPr="00573EAF" w:rsidRDefault="00D75AC7" w:rsidP="00946B21">
      <w:pPr>
        <w:pStyle w:val="ListParagraph"/>
        <w:numPr>
          <w:ilvl w:val="0"/>
          <w:numId w:val="34"/>
        </w:numPr>
        <w:ind w:left="568" w:hanging="284"/>
        <w:jc w:val="both"/>
        <w:rPr>
          <w:rFonts w:ascii="Arial" w:hAnsi="Arial" w:cs="Arial"/>
          <w:sz w:val="20"/>
          <w:szCs w:val="20"/>
          <w:lang w:val="is-IS"/>
        </w:rPr>
      </w:pPr>
      <w:r w:rsidRPr="00573EAF">
        <w:rPr>
          <w:rFonts w:ascii="Arial" w:hAnsi="Arial" w:cs="Arial"/>
          <w:sz w:val="20"/>
          <w:szCs w:val="20"/>
          <w:lang w:val="is-IS"/>
        </w:rPr>
        <w:lastRenderedPageBreak/>
        <w:t>A</w:t>
      </w:r>
      <w:r w:rsidR="006337C3" w:rsidRPr="00573EAF">
        <w:rPr>
          <w:rFonts w:ascii="Arial" w:hAnsi="Arial" w:cs="Arial"/>
          <w:sz w:val="20"/>
          <w:szCs w:val="20"/>
          <w:lang w:val="is-IS"/>
        </w:rPr>
        <w:t xml:space="preserve">ð </w:t>
      </w:r>
      <w:r w:rsidR="005B7330" w:rsidRPr="00573EAF">
        <w:rPr>
          <w:rFonts w:ascii="Arial" w:hAnsi="Arial" w:cs="Arial"/>
          <w:sz w:val="20"/>
          <w:szCs w:val="20"/>
          <w:lang w:val="is-IS"/>
        </w:rPr>
        <w:t>hann</w:t>
      </w:r>
      <w:r w:rsidR="006337C3" w:rsidRPr="00573EAF">
        <w:rPr>
          <w:rFonts w:ascii="Arial" w:hAnsi="Arial" w:cs="Arial"/>
          <w:sz w:val="20"/>
          <w:szCs w:val="20"/>
          <w:lang w:val="is-IS"/>
        </w:rPr>
        <w:t xml:space="preserve"> hafi til að bera þekkingu og starfsreynslu til að geta axlað það hlutverk og þá ábyrgð sem stöðunni fylgir</w:t>
      </w:r>
      <w:r w:rsidR="00BE19D6" w:rsidRPr="00573EAF">
        <w:rPr>
          <w:rFonts w:ascii="Arial" w:hAnsi="Arial" w:cs="Arial"/>
          <w:sz w:val="20"/>
          <w:szCs w:val="20"/>
          <w:lang w:val="is-IS"/>
        </w:rPr>
        <w:t xml:space="preserve">. </w:t>
      </w:r>
    </w:p>
    <w:p w:rsidR="0051127C" w:rsidRDefault="0051127C" w:rsidP="00A905CF">
      <w:pPr>
        <w:jc w:val="both"/>
        <w:rPr>
          <w:rFonts w:ascii="Arial" w:hAnsi="Arial" w:cs="Arial"/>
          <w:sz w:val="20"/>
          <w:szCs w:val="20"/>
        </w:rPr>
      </w:pPr>
    </w:p>
    <w:p w:rsidR="006337C3" w:rsidRPr="00A905CF" w:rsidRDefault="00A12E79" w:rsidP="00A905CF">
      <w:pPr>
        <w:jc w:val="both"/>
        <w:rPr>
          <w:rFonts w:ascii="Arial" w:hAnsi="Arial" w:cs="Arial"/>
          <w:sz w:val="20"/>
          <w:szCs w:val="20"/>
        </w:rPr>
      </w:pPr>
      <w:r>
        <w:rPr>
          <w:rFonts w:ascii="Arial" w:hAnsi="Arial" w:cs="Arial"/>
          <w:sz w:val="20"/>
          <w:szCs w:val="20"/>
        </w:rPr>
        <w:t xml:space="preserve">Um hlutverk framkvæmdastjóra og stjórnarmanna er fjallað í </w:t>
      </w:r>
      <w:hyperlink r:id="rId23" w:history="1">
        <w:r w:rsidR="00BB52B7">
          <w:rPr>
            <w:rStyle w:val="Hyperlink"/>
            <w:rFonts w:ascii="Arial" w:hAnsi="Arial" w:cs="Arial"/>
            <w:sz w:val="20"/>
            <w:szCs w:val="20"/>
          </w:rPr>
          <w:t>lögum um h</w:t>
        </w:r>
        <w:r w:rsidRPr="00A12E79">
          <w:rPr>
            <w:rStyle w:val="Hyperlink"/>
            <w:rFonts w:ascii="Arial" w:hAnsi="Arial" w:cs="Arial"/>
            <w:sz w:val="20"/>
            <w:szCs w:val="20"/>
          </w:rPr>
          <w:t>lutafélalög</w:t>
        </w:r>
        <w:r w:rsidR="00BB52B7">
          <w:rPr>
            <w:rStyle w:val="Hyperlink"/>
            <w:rFonts w:ascii="Arial" w:hAnsi="Arial" w:cs="Arial"/>
            <w:sz w:val="20"/>
            <w:szCs w:val="20"/>
          </w:rPr>
          <w:t xml:space="preserve"> </w:t>
        </w:r>
        <w:r w:rsidRPr="00A12E79">
          <w:rPr>
            <w:rStyle w:val="Hyperlink"/>
            <w:rFonts w:ascii="Arial" w:hAnsi="Arial" w:cs="Arial"/>
            <w:sz w:val="20"/>
            <w:szCs w:val="20"/>
          </w:rPr>
          <w:t>nr. 2/1995</w:t>
        </w:r>
      </w:hyperlink>
      <w:r>
        <w:rPr>
          <w:rFonts w:ascii="Arial" w:hAnsi="Arial" w:cs="Arial"/>
          <w:sz w:val="20"/>
          <w:szCs w:val="20"/>
        </w:rPr>
        <w:t xml:space="preserve"> og sérlögum sem gilda um starfsemi viðkomandi eftirlitsskylds aðila, sbr. einnig viðurkenndar leiðbeiningar um stjórnarhætti fyrirtækja eins og t.d. </w:t>
      </w:r>
      <w:hyperlink r:id="rId24" w:history="1">
        <w:r w:rsidR="00BB52B7">
          <w:rPr>
            <w:rStyle w:val="Hyperlink"/>
            <w:rFonts w:ascii="Arial" w:hAnsi="Arial" w:cs="Arial"/>
            <w:sz w:val="20"/>
            <w:szCs w:val="20"/>
          </w:rPr>
          <w:t>leiðbeiningar Viðskiptaráðs Íslands, Samtaka atvinnulífsins og Kauphallar Íslands</w:t>
        </w:r>
      </w:hyperlink>
      <w:r>
        <w:rPr>
          <w:rFonts w:ascii="Arial" w:hAnsi="Arial" w:cs="Arial"/>
          <w:sz w:val="20"/>
          <w:szCs w:val="20"/>
        </w:rPr>
        <w:t>.</w:t>
      </w:r>
      <w:r w:rsidR="006337C3" w:rsidRPr="00A905CF">
        <w:rPr>
          <w:rFonts w:ascii="Arial" w:hAnsi="Arial" w:cs="Arial"/>
          <w:sz w:val="20"/>
          <w:szCs w:val="20"/>
        </w:rPr>
        <w:t xml:space="preserve"> </w:t>
      </w:r>
    </w:p>
    <w:p w:rsidR="006337C3" w:rsidRDefault="006337C3" w:rsidP="006337C3">
      <w:pPr>
        <w:jc w:val="both"/>
        <w:rPr>
          <w:rFonts w:ascii="Arial" w:hAnsi="Arial" w:cs="Arial"/>
          <w:sz w:val="20"/>
          <w:szCs w:val="20"/>
        </w:rPr>
      </w:pPr>
    </w:p>
    <w:p w:rsidR="006337C3" w:rsidRPr="00F93F05" w:rsidRDefault="006337C3" w:rsidP="006337C3">
      <w:pPr>
        <w:jc w:val="both"/>
        <w:rPr>
          <w:rFonts w:ascii="Arial" w:hAnsi="Arial" w:cs="Arial"/>
          <w:sz w:val="20"/>
          <w:szCs w:val="20"/>
        </w:rPr>
      </w:pPr>
    </w:p>
    <w:p w:rsidR="006337C3" w:rsidRPr="00F93F05" w:rsidRDefault="00B37A01" w:rsidP="006337C3">
      <w:pPr>
        <w:jc w:val="both"/>
        <w:rPr>
          <w:rFonts w:ascii="Arial" w:hAnsi="Arial" w:cs="Arial"/>
          <w:b/>
          <w:sz w:val="20"/>
          <w:szCs w:val="20"/>
        </w:rPr>
      </w:pPr>
      <w:r>
        <w:rPr>
          <w:rFonts w:ascii="Arial" w:hAnsi="Arial" w:cs="Arial"/>
          <w:b/>
          <w:sz w:val="20"/>
          <w:szCs w:val="20"/>
        </w:rPr>
        <w:t xml:space="preserve">VI. </w:t>
      </w:r>
      <w:r w:rsidR="006337C3">
        <w:rPr>
          <w:rFonts w:ascii="Arial" w:hAnsi="Arial" w:cs="Arial"/>
          <w:b/>
          <w:sz w:val="20"/>
          <w:szCs w:val="20"/>
        </w:rPr>
        <w:t xml:space="preserve">Mat á </w:t>
      </w:r>
      <w:r w:rsidR="00965EF9">
        <w:rPr>
          <w:rFonts w:ascii="Arial" w:hAnsi="Arial" w:cs="Arial"/>
          <w:b/>
          <w:sz w:val="20"/>
          <w:szCs w:val="20"/>
        </w:rPr>
        <w:t>orðspori</w:t>
      </w:r>
    </w:p>
    <w:p w:rsidR="006337C3" w:rsidRDefault="006337C3" w:rsidP="006337C3">
      <w:pPr>
        <w:jc w:val="both"/>
        <w:rPr>
          <w:rFonts w:ascii="Arial" w:hAnsi="Arial" w:cs="Arial"/>
          <w:sz w:val="20"/>
          <w:szCs w:val="20"/>
        </w:rPr>
      </w:pPr>
      <w:r>
        <w:rPr>
          <w:rFonts w:ascii="Arial" w:hAnsi="Arial" w:cs="Arial"/>
          <w:sz w:val="20"/>
          <w:szCs w:val="20"/>
        </w:rPr>
        <w:t xml:space="preserve">Í þessum hluta spurningalistans skal </w:t>
      </w:r>
      <w:r w:rsidR="007E1A0A">
        <w:rPr>
          <w:rFonts w:ascii="Arial" w:hAnsi="Arial" w:cs="Arial"/>
          <w:sz w:val="20"/>
          <w:szCs w:val="20"/>
        </w:rPr>
        <w:t xml:space="preserve">framkvæmdastjóri/stjórnarmaður </w:t>
      </w:r>
      <w:r>
        <w:rPr>
          <w:rFonts w:ascii="Arial" w:hAnsi="Arial" w:cs="Arial"/>
          <w:sz w:val="20"/>
          <w:szCs w:val="20"/>
        </w:rPr>
        <w:t xml:space="preserve">veita upplýsingar </w:t>
      </w:r>
      <w:r w:rsidR="007E1A0A">
        <w:rPr>
          <w:rFonts w:ascii="Arial" w:hAnsi="Arial" w:cs="Arial"/>
          <w:sz w:val="20"/>
          <w:szCs w:val="20"/>
        </w:rPr>
        <w:t xml:space="preserve">um fyrri háttsemi hans </w:t>
      </w:r>
      <w:r w:rsidR="00D75AC7">
        <w:rPr>
          <w:rFonts w:ascii="Arial" w:hAnsi="Arial" w:cs="Arial"/>
          <w:sz w:val="20"/>
          <w:szCs w:val="20"/>
        </w:rPr>
        <w:t xml:space="preserve">þannig að unnt sé að leggja mat á það hvort hann uppfylli skilyrði </w:t>
      </w:r>
      <w:r w:rsidR="00A12E79">
        <w:rPr>
          <w:rFonts w:ascii="Arial" w:hAnsi="Arial" w:cs="Arial"/>
          <w:sz w:val="20"/>
          <w:szCs w:val="20"/>
        </w:rPr>
        <w:t>um gott orðspor og trúverðugleika</w:t>
      </w:r>
      <w:r>
        <w:rPr>
          <w:rFonts w:ascii="Arial" w:hAnsi="Arial" w:cs="Arial"/>
          <w:sz w:val="20"/>
          <w:szCs w:val="20"/>
        </w:rPr>
        <w:t xml:space="preserve">. </w:t>
      </w:r>
    </w:p>
    <w:p w:rsidR="006337C3" w:rsidRDefault="006337C3" w:rsidP="006337C3">
      <w:pPr>
        <w:jc w:val="both"/>
        <w:rPr>
          <w:rFonts w:ascii="Arial" w:hAnsi="Arial" w:cs="Arial"/>
          <w:sz w:val="20"/>
          <w:szCs w:val="20"/>
        </w:rPr>
      </w:pPr>
    </w:p>
    <w:p w:rsidR="006337C3" w:rsidRDefault="00965EF9" w:rsidP="006337C3">
      <w:pPr>
        <w:jc w:val="both"/>
        <w:rPr>
          <w:rFonts w:ascii="Arial" w:hAnsi="Arial" w:cs="Arial"/>
          <w:sz w:val="20"/>
          <w:szCs w:val="20"/>
        </w:rPr>
      </w:pPr>
      <w:r>
        <w:rPr>
          <w:rFonts w:ascii="Arial" w:hAnsi="Arial" w:cs="Arial"/>
          <w:sz w:val="20"/>
          <w:szCs w:val="20"/>
        </w:rPr>
        <w:t>Við mat á orðspori</w:t>
      </w:r>
      <w:r w:rsidR="00A7103E">
        <w:rPr>
          <w:rFonts w:ascii="Arial" w:hAnsi="Arial" w:cs="Arial"/>
          <w:sz w:val="20"/>
          <w:szCs w:val="20"/>
        </w:rPr>
        <w:t xml:space="preserve"> og trúverðugleika</w:t>
      </w:r>
      <w:r>
        <w:rPr>
          <w:rFonts w:ascii="Arial" w:hAnsi="Arial" w:cs="Arial"/>
          <w:sz w:val="20"/>
          <w:szCs w:val="20"/>
        </w:rPr>
        <w:t xml:space="preserve"> framkvæmdastjóra/stjórnarmanns er litið til þess hvort fyrri háttsemi hans </w:t>
      </w:r>
      <w:r w:rsidRPr="00965EF9">
        <w:rPr>
          <w:rFonts w:ascii="Arial" w:hAnsi="Arial" w:cs="Arial"/>
          <w:sz w:val="20"/>
          <w:szCs w:val="20"/>
        </w:rPr>
        <w:t>rýr</w:t>
      </w:r>
      <w:r>
        <w:rPr>
          <w:rFonts w:ascii="Arial" w:hAnsi="Arial" w:cs="Arial"/>
          <w:sz w:val="20"/>
          <w:szCs w:val="20"/>
        </w:rPr>
        <w:t>i á einhvern hátt á</w:t>
      </w:r>
      <w:r w:rsidRPr="00965EF9">
        <w:rPr>
          <w:rFonts w:ascii="Arial" w:hAnsi="Arial" w:cs="Arial"/>
          <w:sz w:val="20"/>
          <w:szCs w:val="20"/>
        </w:rPr>
        <w:t xml:space="preserve">lit </w:t>
      </w:r>
      <w:r w:rsidR="00D75AC7">
        <w:rPr>
          <w:rFonts w:ascii="Arial" w:hAnsi="Arial" w:cs="Arial"/>
          <w:sz w:val="20"/>
          <w:szCs w:val="20"/>
        </w:rPr>
        <w:t>á honum</w:t>
      </w:r>
      <w:r w:rsidRPr="00965EF9">
        <w:rPr>
          <w:rFonts w:ascii="Arial" w:hAnsi="Arial" w:cs="Arial"/>
          <w:sz w:val="20"/>
          <w:szCs w:val="20"/>
        </w:rPr>
        <w:t xml:space="preserve"> með þeim hætti að ekki sé rétt með tilliti til hagsmuna fyrirtækisins, markaðarins í heild eða almennings að hann gegni </w:t>
      </w:r>
      <w:r>
        <w:rPr>
          <w:rFonts w:ascii="Arial" w:hAnsi="Arial" w:cs="Arial"/>
          <w:sz w:val="20"/>
          <w:szCs w:val="20"/>
        </w:rPr>
        <w:t xml:space="preserve">þessari ábyrgðarstöðu. </w:t>
      </w:r>
      <w:r w:rsidR="006337C3" w:rsidRPr="00F25836">
        <w:rPr>
          <w:rFonts w:ascii="Arial" w:hAnsi="Arial" w:cs="Arial"/>
          <w:sz w:val="20"/>
          <w:szCs w:val="20"/>
        </w:rPr>
        <w:t>Upplýsingagjö</w:t>
      </w:r>
      <w:r w:rsidR="006337C3">
        <w:rPr>
          <w:rFonts w:ascii="Arial" w:hAnsi="Arial" w:cs="Arial"/>
          <w:sz w:val="20"/>
          <w:szCs w:val="20"/>
        </w:rPr>
        <w:t xml:space="preserve">f varðandi mat á háttsemi </w:t>
      </w:r>
      <w:r w:rsidR="006337C3" w:rsidRPr="00F25836">
        <w:rPr>
          <w:rFonts w:ascii="Arial" w:hAnsi="Arial" w:cs="Arial"/>
          <w:sz w:val="20"/>
          <w:szCs w:val="20"/>
        </w:rPr>
        <w:t>er ekki bundin neinum tímamörkum</w:t>
      </w:r>
      <w:r w:rsidR="006337C3">
        <w:rPr>
          <w:rFonts w:ascii="Arial" w:hAnsi="Arial" w:cs="Arial"/>
          <w:sz w:val="20"/>
          <w:szCs w:val="20"/>
        </w:rPr>
        <w:t xml:space="preserve"> en t</w:t>
      </w:r>
      <w:r w:rsidR="006337C3" w:rsidRPr="00F25836">
        <w:rPr>
          <w:rFonts w:ascii="Arial" w:hAnsi="Arial" w:cs="Arial"/>
          <w:sz w:val="20"/>
          <w:szCs w:val="20"/>
        </w:rPr>
        <w:t xml:space="preserve">íminn sem liðinn er frá atburði eða tilviki getur þó haft töluverð áhrif á vægi atburðarins/tilviksins </w:t>
      </w:r>
      <w:r w:rsidR="00D75AC7">
        <w:rPr>
          <w:rFonts w:ascii="Arial" w:hAnsi="Arial" w:cs="Arial"/>
          <w:sz w:val="20"/>
          <w:szCs w:val="20"/>
        </w:rPr>
        <w:t>við mat á hæfi framkvæmdastjóra/stjórnarmanns</w:t>
      </w:r>
      <w:r w:rsidR="006337C3" w:rsidRPr="00F25836">
        <w:rPr>
          <w:rFonts w:ascii="Arial" w:hAnsi="Arial" w:cs="Arial"/>
          <w:sz w:val="20"/>
          <w:szCs w:val="20"/>
        </w:rPr>
        <w:t>.</w:t>
      </w:r>
      <w:r w:rsidR="006337C3">
        <w:rPr>
          <w:rFonts w:ascii="Arial" w:hAnsi="Arial" w:cs="Arial"/>
          <w:sz w:val="20"/>
          <w:szCs w:val="20"/>
        </w:rPr>
        <w:t xml:space="preserve"> </w:t>
      </w:r>
    </w:p>
    <w:p w:rsidR="006337C3" w:rsidRDefault="006337C3" w:rsidP="006337C3">
      <w:pPr>
        <w:jc w:val="both"/>
        <w:rPr>
          <w:rFonts w:ascii="Arial" w:hAnsi="Arial" w:cs="Arial"/>
          <w:sz w:val="20"/>
          <w:szCs w:val="20"/>
        </w:rPr>
      </w:pPr>
    </w:p>
    <w:p w:rsidR="00946B21" w:rsidRDefault="007E1A0A" w:rsidP="006337C3">
      <w:pPr>
        <w:jc w:val="both"/>
        <w:rPr>
          <w:rFonts w:ascii="Arial" w:hAnsi="Arial" w:cs="Arial"/>
          <w:sz w:val="20"/>
          <w:szCs w:val="20"/>
        </w:rPr>
      </w:pPr>
      <w:r w:rsidRPr="00CC1490">
        <w:rPr>
          <w:rFonts w:ascii="Arial" w:hAnsi="Arial" w:cs="Arial"/>
          <w:sz w:val="20"/>
          <w:szCs w:val="20"/>
          <w:u w:val="single"/>
        </w:rPr>
        <w:t>Spurning 1</w:t>
      </w:r>
      <w:r w:rsidR="00CC1490" w:rsidRPr="00CC1490">
        <w:rPr>
          <w:rFonts w:ascii="Arial" w:hAnsi="Arial" w:cs="Arial"/>
          <w:sz w:val="20"/>
          <w:szCs w:val="20"/>
          <w:u w:val="single"/>
        </w:rPr>
        <w:t>8</w:t>
      </w:r>
      <w:r w:rsidRPr="00CC1490">
        <w:rPr>
          <w:rFonts w:ascii="Arial" w:hAnsi="Arial" w:cs="Arial"/>
          <w:sz w:val="20"/>
          <w:szCs w:val="20"/>
          <w:u w:val="single"/>
        </w:rPr>
        <w:t xml:space="preserve"> - </w:t>
      </w:r>
      <w:r w:rsidR="006337C3" w:rsidRPr="00CC1490">
        <w:rPr>
          <w:rFonts w:ascii="Arial" w:hAnsi="Arial" w:cs="Arial"/>
          <w:sz w:val="20"/>
          <w:szCs w:val="20"/>
          <w:u w:val="single"/>
        </w:rPr>
        <w:t>Dómur fyrir refsiverðan verknað í tengslum við atvinnurekstur</w:t>
      </w:r>
      <w:r w:rsidR="006337C3" w:rsidRPr="009C51F8">
        <w:rPr>
          <w:rFonts w:ascii="Arial" w:hAnsi="Arial" w:cs="Arial"/>
          <w:sz w:val="20"/>
          <w:szCs w:val="20"/>
        </w:rPr>
        <w:t xml:space="preserve"> </w:t>
      </w:r>
    </w:p>
    <w:p w:rsidR="006337C3" w:rsidRPr="009C51F8" w:rsidRDefault="0004543E" w:rsidP="006337C3">
      <w:pPr>
        <w:jc w:val="both"/>
        <w:rPr>
          <w:rFonts w:ascii="Arial" w:hAnsi="Arial" w:cs="Arial"/>
          <w:sz w:val="20"/>
          <w:szCs w:val="20"/>
        </w:rPr>
      </w:pPr>
      <w:r w:rsidRPr="009C51F8">
        <w:rPr>
          <w:rFonts w:ascii="Arial" w:hAnsi="Arial" w:cs="Arial"/>
          <w:sz w:val="20"/>
          <w:szCs w:val="20"/>
        </w:rPr>
        <w:t>Hér er átt við hvort f</w:t>
      </w:r>
      <w:r w:rsidR="006337C3" w:rsidRPr="009C51F8">
        <w:rPr>
          <w:rFonts w:ascii="Arial" w:hAnsi="Arial" w:cs="Arial"/>
          <w:sz w:val="20"/>
          <w:szCs w:val="20"/>
        </w:rPr>
        <w:t>ramkvæmdastjóri/stjórnarmaður h</w:t>
      </w:r>
      <w:r w:rsidRPr="009C51F8">
        <w:rPr>
          <w:rFonts w:ascii="Arial" w:hAnsi="Arial" w:cs="Arial"/>
          <w:sz w:val="20"/>
          <w:szCs w:val="20"/>
        </w:rPr>
        <w:t>afi</w:t>
      </w:r>
      <w:r w:rsidR="006337C3" w:rsidRPr="009C51F8">
        <w:rPr>
          <w:rFonts w:ascii="Arial" w:hAnsi="Arial" w:cs="Arial"/>
          <w:sz w:val="20"/>
          <w:szCs w:val="20"/>
        </w:rPr>
        <w:t xml:space="preserve"> sem starfsmaður, stjórnar</w:t>
      </w:r>
      <w:r w:rsidR="006337C3" w:rsidRPr="009C51F8">
        <w:rPr>
          <w:rFonts w:ascii="Arial" w:hAnsi="Arial" w:cs="Arial"/>
          <w:sz w:val="20"/>
          <w:szCs w:val="20"/>
        </w:rPr>
        <w:softHyphen/>
        <w:t>maður, eigandi, verktaki eða vegna annarra tengsla við atvinnurekstur hlotið dóm fyrir refsi</w:t>
      </w:r>
      <w:r w:rsidR="006337C3" w:rsidRPr="009C51F8">
        <w:rPr>
          <w:rFonts w:ascii="Arial" w:hAnsi="Arial" w:cs="Arial"/>
          <w:sz w:val="20"/>
          <w:szCs w:val="20"/>
        </w:rPr>
        <w:softHyphen/>
        <w:t>verðan verknað.</w:t>
      </w:r>
    </w:p>
    <w:p w:rsidR="006337C3" w:rsidRPr="009C51F8" w:rsidRDefault="006337C3" w:rsidP="006337C3">
      <w:pPr>
        <w:jc w:val="both"/>
        <w:rPr>
          <w:rFonts w:ascii="Arial" w:hAnsi="Arial" w:cs="Arial"/>
          <w:sz w:val="20"/>
          <w:szCs w:val="20"/>
        </w:rPr>
      </w:pPr>
    </w:p>
    <w:p w:rsidR="00946B21" w:rsidRDefault="007E1A0A" w:rsidP="006337C3">
      <w:pPr>
        <w:jc w:val="both"/>
        <w:rPr>
          <w:rFonts w:ascii="Arial" w:hAnsi="Arial" w:cs="Arial"/>
          <w:sz w:val="20"/>
          <w:szCs w:val="20"/>
        </w:rPr>
      </w:pPr>
      <w:r w:rsidRPr="00CC1490">
        <w:rPr>
          <w:rFonts w:ascii="Arial" w:hAnsi="Arial" w:cs="Arial"/>
          <w:sz w:val="20"/>
          <w:szCs w:val="20"/>
          <w:u w:val="single"/>
        </w:rPr>
        <w:t xml:space="preserve">Spurning </w:t>
      </w:r>
      <w:r w:rsidR="00CC1490" w:rsidRPr="00CC1490">
        <w:rPr>
          <w:rFonts w:ascii="Arial" w:hAnsi="Arial" w:cs="Arial"/>
          <w:sz w:val="20"/>
          <w:szCs w:val="20"/>
          <w:u w:val="single"/>
        </w:rPr>
        <w:t>21</w:t>
      </w:r>
      <w:r w:rsidRPr="00CC1490">
        <w:rPr>
          <w:rFonts w:ascii="Arial" w:hAnsi="Arial" w:cs="Arial"/>
          <w:sz w:val="20"/>
          <w:szCs w:val="20"/>
          <w:u w:val="single"/>
        </w:rPr>
        <w:t xml:space="preserve"> - </w:t>
      </w:r>
      <w:r w:rsidR="006337C3" w:rsidRPr="00CC1490">
        <w:rPr>
          <w:rFonts w:ascii="Arial" w:hAnsi="Arial" w:cs="Arial"/>
          <w:sz w:val="20"/>
          <w:szCs w:val="20"/>
          <w:u w:val="single"/>
        </w:rPr>
        <w:t>Fjárvörslusamband</w:t>
      </w:r>
      <w:r w:rsidR="006337C3" w:rsidRPr="009C51F8">
        <w:rPr>
          <w:rFonts w:ascii="Arial" w:hAnsi="Arial" w:cs="Arial"/>
          <w:sz w:val="20"/>
          <w:szCs w:val="20"/>
        </w:rPr>
        <w:t xml:space="preserve"> </w:t>
      </w:r>
    </w:p>
    <w:p w:rsidR="006337C3" w:rsidRPr="009C51F8" w:rsidRDefault="006337C3" w:rsidP="006337C3">
      <w:pPr>
        <w:jc w:val="both"/>
        <w:rPr>
          <w:rFonts w:ascii="Arial" w:hAnsi="Arial" w:cs="Arial"/>
          <w:sz w:val="20"/>
          <w:szCs w:val="20"/>
        </w:rPr>
      </w:pPr>
      <w:r w:rsidRPr="009C51F8">
        <w:rPr>
          <w:rFonts w:ascii="Arial" w:hAnsi="Arial" w:cs="Arial"/>
          <w:sz w:val="20"/>
          <w:szCs w:val="20"/>
        </w:rPr>
        <w:t xml:space="preserve">Hér er </w:t>
      </w:r>
      <w:r w:rsidR="00C63ECB" w:rsidRPr="009C51F8">
        <w:rPr>
          <w:rFonts w:ascii="Arial" w:hAnsi="Arial" w:cs="Arial"/>
          <w:sz w:val="20"/>
          <w:szCs w:val="20"/>
        </w:rPr>
        <w:t xml:space="preserve">átt við </w:t>
      </w:r>
      <w:r w:rsidRPr="009C51F8">
        <w:rPr>
          <w:rFonts w:ascii="Arial" w:hAnsi="Arial" w:cs="Arial"/>
          <w:sz w:val="20"/>
          <w:szCs w:val="20"/>
        </w:rPr>
        <w:t xml:space="preserve">fjármunagæslu af einhverju tagi fyrir annan aðila. </w:t>
      </w:r>
    </w:p>
    <w:p w:rsidR="006337C3" w:rsidRPr="009C51F8" w:rsidRDefault="006337C3" w:rsidP="006337C3">
      <w:pPr>
        <w:jc w:val="both"/>
        <w:rPr>
          <w:rFonts w:ascii="Arial" w:hAnsi="Arial" w:cs="Arial"/>
          <w:sz w:val="20"/>
          <w:szCs w:val="20"/>
        </w:rPr>
      </w:pPr>
    </w:p>
    <w:p w:rsidR="00946B21" w:rsidRPr="00CC1490" w:rsidRDefault="00D75AC7" w:rsidP="006337C3">
      <w:pPr>
        <w:jc w:val="both"/>
        <w:rPr>
          <w:rFonts w:ascii="Arial" w:hAnsi="Arial" w:cs="Arial"/>
          <w:sz w:val="20"/>
          <w:szCs w:val="20"/>
        </w:rPr>
      </w:pPr>
      <w:r w:rsidRPr="00CC1490">
        <w:rPr>
          <w:rFonts w:ascii="Arial" w:hAnsi="Arial" w:cs="Arial"/>
          <w:sz w:val="20"/>
          <w:szCs w:val="20"/>
          <w:u w:val="single"/>
        </w:rPr>
        <w:t xml:space="preserve">Spurning </w:t>
      </w:r>
      <w:r w:rsidR="00CC1490" w:rsidRPr="00CC1490">
        <w:rPr>
          <w:rFonts w:ascii="Arial" w:hAnsi="Arial" w:cs="Arial"/>
          <w:sz w:val="20"/>
          <w:szCs w:val="20"/>
          <w:u w:val="single"/>
        </w:rPr>
        <w:t>21 og 22</w:t>
      </w:r>
      <w:r w:rsidRPr="00CC1490">
        <w:rPr>
          <w:rFonts w:ascii="Arial" w:hAnsi="Arial" w:cs="Arial"/>
          <w:sz w:val="20"/>
          <w:szCs w:val="20"/>
          <w:u w:val="single"/>
        </w:rPr>
        <w:t xml:space="preserve"> – </w:t>
      </w:r>
      <w:r w:rsidR="006337C3" w:rsidRPr="00CC1490">
        <w:rPr>
          <w:rFonts w:ascii="Arial" w:hAnsi="Arial" w:cs="Arial"/>
          <w:sz w:val="20"/>
          <w:szCs w:val="20"/>
          <w:u w:val="single"/>
        </w:rPr>
        <w:t>Eftirlitsstofnun</w:t>
      </w:r>
      <w:r w:rsidR="006337C3" w:rsidRPr="00CC1490">
        <w:rPr>
          <w:rFonts w:ascii="Arial" w:hAnsi="Arial" w:cs="Arial"/>
          <w:sz w:val="20"/>
          <w:szCs w:val="20"/>
        </w:rPr>
        <w:t xml:space="preserve"> </w:t>
      </w:r>
    </w:p>
    <w:p w:rsidR="006337C3" w:rsidRPr="009C51F8" w:rsidRDefault="006337C3" w:rsidP="006337C3">
      <w:pPr>
        <w:jc w:val="both"/>
        <w:rPr>
          <w:rFonts w:ascii="Arial" w:hAnsi="Arial" w:cs="Arial"/>
          <w:sz w:val="20"/>
          <w:szCs w:val="20"/>
        </w:rPr>
      </w:pPr>
      <w:r w:rsidRPr="00CC1490">
        <w:rPr>
          <w:rFonts w:ascii="Arial" w:hAnsi="Arial" w:cs="Arial"/>
          <w:sz w:val="20"/>
          <w:szCs w:val="20"/>
        </w:rPr>
        <w:t>Stofnun eða stjórnvald</w:t>
      </w:r>
      <w:r w:rsidRPr="009C51F8">
        <w:rPr>
          <w:rFonts w:ascii="Arial" w:hAnsi="Arial" w:cs="Arial"/>
          <w:sz w:val="20"/>
          <w:szCs w:val="20"/>
        </w:rPr>
        <w:t xml:space="preserve"> sem sinnir lögboðnu eftirliti.</w:t>
      </w:r>
    </w:p>
    <w:p w:rsidR="006337C3" w:rsidRPr="009C51F8" w:rsidRDefault="006337C3" w:rsidP="006337C3">
      <w:pPr>
        <w:jc w:val="both"/>
        <w:rPr>
          <w:rFonts w:ascii="Arial" w:hAnsi="Arial" w:cs="Arial"/>
          <w:sz w:val="20"/>
          <w:szCs w:val="20"/>
        </w:rPr>
      </w:pPr>
    </w:p>
    <w:p w:rsidR="00946B21" w:rsidRPr="00CC1490" w:rsidRDefault="007E1A0A" w:rsidP="006337C3">
      <w:pPr>
        <w:jc w:val="both"/>
        <w:rPr>
          <w:rFonts w:ascii="Arial" w:hAnsi="Arial" w:cs="Arial"/>
          <w:sz w:val="20"/>
          <w:szCs w:val="20"/>
        </w:rPr>
      </w:pPr>
      <w:r w:rsidRPr="00CC1490">
        <w:rPr>
          <w:rFonts w:ascii="Arial" w:hAnsi="Arial" w:cs="Arial"/>
          <w:sz w:val="20"/>
          <w:szCs w:val="20"/>
          <w:u w:val="single"/>
        </w:rPr>
        <w:t xml:space="preserve">Spurning </w:t>
      </w:r>
      <w:r w:rsidR="00CC1490" w:rsidRPr="00CC1490">
        <w:rPr>
          <w:rFonts w:ascii="Arial" w:hAnsi="Arial" w:cs="Arial"/>
          <w:sz w:val="20"/>
          <w:szCs w:val="20"/>
          <w:u w:val="single"/>
        </w:rPr>
        <w:t>22</w:t>
      </w:r>
      <w:r w:rsidRPr="00CC1490">
        <w:rPr>
          <w:rFonts w:ascii="Arial" w:hAnsi="Arial" w:cs="Arial"/>
          <w:sz w:val="20"/>
          <w:szCs w:val="20"/>
          <w:u w:val="single"/>
        </w:rPr>
        <w:t xml:space="preserve"> - </w:t>
      </w:r>
      <w:r w:rsidR="006337C3" w:rsidRPr="00CC1490">
        <w:rPr>
          <w:rFonts w:ascii="Arial" w:hAnsi="Arial" w:cs="Arial"/>
          <w:sz w:val="20"/>
          <w:szCs w:val="20"/>
          <w:u w:val="single"/>
        </w:rPr>
        <w:t>Stjórnsýslumál</w:t>
      </w:r>
      <w:r w:rsidR="006337C3" w:rsidRPr="00CC1490">
        <w:rPr>
          <w:rFonts w:ascii="Arial" w:hAnsi="Arial" w:cs="Arial"/>
          <w:sz w:val="20"/>
          <w:szCs w:val="20"/>
        </w:rPr>
        <w:t xml:space="preserve"> </w:t>
      </w:r>
    </w:p>
    <w:p w:rsidR="006337C3" w:rsidRPr="009C51F8" w:rsidRDefault="006337C3" w:rsidP="006337C3">
      <w:pPr>
        <w:jc w:val="both"/>
        <w:rPr>
          <w:rFonts w:ascii="Arial" w:hAnsi="Arial" w:cs="Arial"/>
          <w:sz w:val="20"/>
          <w:szCs w:val="20"/>
        </w:rPr>
      </w:pPr>
      <w:r w:rsidRPr="00CC1490">
        <w:rPr>
          <w:rFonts w:ascii="Arial" w:hAnsi="Arial" w:cs="Arial"/>
          <w:sz w:val="20"/>
          <w:szCs w:val="20"/>
        </w:rPr>
        <w:t>Mál þar sem</w:t>
      </w:r>
      <w:r w:rsidRPr="009C51F8">
        <w:rPr>
          <w:rFonts w:ascii="Arial" w:hAnsi="Arial" w:cs="Arial"/>
          <w:sz w:val="20"/>
          <w:szCs w:val="20"/>
        </w:rPr>
        <w:t xml:space="preserve"> stjórnvald hefur tekið stjórnvaldsákvörðun, þ.e. einhliða ákvörðun um rétt og/eða skyldu málsaðila. Upplýsingagjöf</w:t>
      </w:r>
      <w:r w:rsidR="00D75AC7">
        <w:rPr>
          <w:rFonts w:ascii="Arial" w:hAnsi="Arial" w:cs="Arial"/>
          <w:sz w:val="20"/>
          <w:szCs w:val="20"/>
        </w:rPr>
        <w:t xml:space="preserve"> </w:t>
      </w:r>
      <w:r w:rsidR="00D75AC7" w:rsidRPr="009C51F8">
        <w:rPr>
          <w:rFonts w:ascii="Arial" w:hAnsi="Arial" w:cs="Arial"/>
          <w:sz w:val="20"/>
          <w:szCs w:val="20"/>
        </w:rPr>
        <w:t>framkvæmdastjóra/stjórnarmann</w:t>
      </w:r>
      <w:r w:rsidR="00D75AC7">
        <w:rPr>
          <w:rFonts w:ascii="Arial" w:hAnsi="Arial" w:cs="Arial"/>
          <w:sz w:val="20"/>
          <w:szCs w:val="20"/>
        </w:rPr>
        <w:t>s</w:t>
      </w:r>
      <w:r w:rsidR="00D75AC7" w:rsidRPr="009C51F8" w:rsidDel="00C63ECB">
        <w:rPr>
          <w:rFonts w:ascii="Arial" w:hAnsi="Arial" w:cs="Arial"/>
          <w:sz w:val="20"/>
          <w:szCs w:val="20"/>
        </w:rPr>
        <w:t xml:space="preserve"> </w:t>
      </w:r>
      <w:r w:rsidRPr="009C51F8">
        <w:rPr>
          <w:rFonts w:ascii="Arial" w:hAnsi="Arial" w:cs="Arial"/>
          <w:sz w:val="20"/>
          <w:szCs w:val="20"/>
        </w:rPr>
        <w:t>takmarkast við íþyngjandi stjórnvalds</w:t>
      </w:r>
      <w:r w:rsidR="00A218C9">
        <w:rPr>
          <w:rFonts w:ascii="Arial" w:hAnsi="Arial" w:cs="Arial"/>
          <w:sz w:val="20"/>
          <w:szCs w:val="20"/>
        </w:rPr>
        <w:t>-</w:t>
      </w:r>
      <w:r w:rsidRPr="009C51F8">
        <w:rPr>
          <w:rFonts w:ascii="Arial" w:hAnsi="Arial" w:cs="Arial"/>
          <w:sz w:val="20"/>
          <w:szCs w:val="20"/>
        </w:rPr>
        <w:t>ákvarðanir gagnvart</w:t>
      </w:r>
      <w:r w:rsidR="007E1A0A">
        <w:rPr>
          <w:rFonts w:ascii="Arial" w:hAnsi="Arial" w:cs="Arial"/>
          <w:sz w:val="20"/>
          <w:szCs w:val="20"/>
        </w:rPr>
        <w:t xml:space="preserve"> </w:t>
      </w:r>
      <w:r w:rsidR="00D75AC7">
        <w:rPr>
          <w:rFonts w:ascii="Arial" w:hAnsi="Arial" w:cs="Arial"/>
          <w:sz w:val="20"/>
          <w:szCs w:val="20"/>
        </w:rPr>
        <w:t>honum.</w:t>
      </w:r>
      <w:r w:rsidRPr="009C51F8">
        <w:rPr>
          <w:rFonts w:ascii="Arial" w:hAnsi="Arial" w:cs="Arial"/>
          <w:sz w:val="20"/>
          <w:szCs w:val="20"/>
        </w:rPr>
        <w:t xml:space="preserve"> </w:t>
      </w:r>
    </w:p>
    <w:p w:rsidR="006337C3" w:rsidRPr="009C51F8" w:rsidRDefault="006337C3" w:rsidP="006337C3">
      <w:pPr>
        <w:jc w:val="both"/>
        <w:rPr>
          <w:rFonts w:ascii="Arial" w:hAnsi="Arial" w:cs="Arial"/>
          <w:sz w:val="20"/>
          <w:szCs w:val="20"/>
        </w:rPr>
      </w:pPr>
    </w:p>
    <w:p w:rsidR="006337C3" w:rsidRPr="009C51F8" w:rsidRDefault="00B37A01" w:rsidP="006337C3">
      <w:pPr>
        <w:jc w:val="both"/>
        <w:rPr>
          <w:rFonts w:ascii="Arial" w:hAnsi="Arial" w:cs="Arial"/>
          <w:b/>
          <w:sz w:val="20"/>
          <w:szCs w:val="20"/>
        </w:rPr>
      </w:pPr>
      <w:r w:rsidRPr="009C51F8">
        <w:rPr>
          <w:rFonts w:ascii="Arial" w:hAnsi="Arial" w:cs="Arial"/>
          <w:b/>
          <w:sz w:val="20"/>
          <w:szCs w:val="20"/>
        </w:rPr>
        <w:t xml:space="preserve">VII. </w:t>
      </w:r>
      <w:r w:rsidR="006337C3" w:rsidRPr="009C51F8">
        <w:rPr>
          <w:rFonts w:ascii="Arial" w:hAnsi="Arial" w:cs="Arial"/>
          <w:b/>
          <w:sz w:val="20"/>
          <w:szCs w:val="20"/>
        </w:rPr>
        <w:t>Mat á hagsmunaárekstrum</w:t>
      </w:r>
    </w:p>
    <w:p w:rsidR="006337C3" w:rsidRDefault="006337C3" w:rsidP="006337C3">
      <w:pPr>
        <w:jc w:val="both"/>
        <w:rPr>
          <w:rFonts w:ascii="Arial" w:hAnsi="Arial" w:cs="Arial"/>
          <w:sz w:val="20"/>
          <w:szCs w:val="20"/>
        </w:rPr>
      </w:pPr>
      <w:r w:rsidRPr="009C51F8">
        <w:rPr>
          <w:rFonts w:ascii="Arial" w:hAnsi="Arial" w:cs="Arial"/>
          <w:sz w:val="20"/>
          <w:szCs w:val="20"/>
        </w:rPr>
        <w:t>Í þessum hluta spurningalistans skal stjórnarmaður veita upplýsingar sem varða</w:t>
      </w:r>
      <w:r w:rsidR="002F1C5A">
        <w:rPr>
          <w:rFonts w:ascii="Arial" w:hAnsi="Arial" w:cs="Arial"/>
          <w:sz w:val="20"/>
          <w:szCs w:val="20"/>
        </w:rPr>
        <w:t xml:space="preserve"> mögulega</w:t>
      </w:r>
      <w:r w:rsidRPr="009C51F8">
        <w:rPr>
          <w:rFonts w:ascii="Arial" w:hAnsi="Arial" w:cs="Arial"/>
          <w:sz w:val="20"/>
          <w:szCs w:val="20"/>
        </w:rPr>
        <w:t xml:space="preserve"> hagsmunaárekstra en stjórnarseta í eftirlitsskyldum aðil</w:t>
      </w:r>
      <w:r w:rsidR="000529E7">
        <w:rPr>
          <w:rFonts w:ascii="Arial" w:hAnsi="Arial" w:cs="Arial"/>
          <w:sz w:val="20"/>
          <w:szCs w:val="20"/>
        </w:rPr>
        <w:t>a</w:t>
      </w:r>
      <w:r w:rsidRPr="009C51F8">
        <w:rPr>
          <w:rFonts w:ascii="Arial" w:hAnsi="Arial" w:cs="Arial"/>
          <w:sz w:val="20"/>
          <w:szCs w:val="20"/>
        </w:rPr>
        <w:t xml:space="preserve"> er háð því að hún skapi ekki hættu á hagsmunaárekstrum á fjármálamarkaði. </w:t>
      </w:r>
    </w:p>
    <w:p w:rsidR="00A7103E" w:rsidRDefault="00A7103E" w:rsidP="006337C3">
      <w:pPr>
        <w:jc w:val="both"/>
        <w:rPr>
          <w:rFonts w:ascii="Arial" w:hAnsi="Arial" w:cs="Arial"/>
          <w:sz w:val="20"/>
          <w:szCs w:val="20"/>
        </w:rPr>
      </w:pPr>
    </w:p>
    <w:p w:rsidR="007405F5" w:rsidRPr="00CC1490" w:rsidRDefault="00A7103E" w:rsidP="006337C3">
      <w:pPr>
        <w:jc w:val="both"/>
        <w:rPr>
          <w:rFonts w:ascii="Arial" w:hAnsi="Arial" w:cs="Arial"/>
          <w:sz w:val="20"/>
          <w:szCs w:val="20"/>
          <w:u w:val="single"/>
        </w:rPr>
      </w:pPr>
      <w:r w:rsidRPr="00CC1490">
        <w:rPr>
          <w:rFonts w:ascii="Arial" w:hAnsi="Arial" w:cs="Arial"/>
          <w:sz w:val="20"/>
          <w:szCs w:val="20"/>
          <w:u w:val="single"/>
        </w:rPr>
        <w:t xml:space="preserve">Spurning </w:t>
      </w:r>
      <w:r w:rsidR="00CC1490" w:rsidRPr="00CC1490">
        <w:rPr>
          <w:rFonts w:ascii="Arial" w:hAnsi="Arial" w:cs="Arial"/>
          <w:sz w:val="20"/>
          <w:szCs w:val="20"/>
          <w:u w:val="single"/>
        </w:rPr>
        <w:t>23</w:t>
      </w:r>
      <w:r w:rsidR="007405F5" w:rsidRPr="00CC1490">
        <w:rPr>
          <w:rFonts w:ascii="Arial" w:hAnsi="Arial" w:cs="Arial"/>
          <w:sz w:val="20"/>
          <w:szCs w:val="20"/>
          <w:u w:val="single"/>
        </w:rPr>
        <w:t xml:space="preserve"> – A</w:t>
      </w:r>
      <w:r w:rsidRPr="00CC1490">
        <w:rPr>
          <w:rFonts w:ascii="Arial" w:hAnsi="Arial" w:cs="Arial"/>
          <w:sz w:val="20"/>
          <w:szCs w:val="20"/>
          <w:u w:val="single"/>
        </w:rPr>
        <w:t xml:space="preserve">ðilar </w:t>
      </w:r>
      <w:r w:rsidR="007405F5" w:rsidRPr="00CC1490">
        <w:rPr>
          <w:rFonts w:ascii="Arial" w:hAnsi="Arial" w:cs="Arial"/>
          <w:sz w:val="20"/>
          <w:szCs w:val="20"/>
          <w:u w:val="single"/>
        </w:rPr>
        <w:t xml:space="preserve">í nánum tengslum við </w:t>
      </w:r>
      <w:r w:rsidRPr="00CC1490">
        <w:rPr>
          <w:rFonts w:ascii="Arial" w:hAnsi="Arial" w:cs="Arial"/>
          <w:sz w:val="20"/>
          <w:szCs w:val="20"/>
          <w:u w:val="single"/>
        </w:rPr>
        <w:t>eftirlitsskyld</w:t>
      </w:r>
      <w:r w:rsidR="007405F5" w:rsidRPr="00CC1490">
        <w:rPr>
          <w:rFonts w:ascii="Arial" w:hAnsi="Arial" w:cs="Arial"/>
          <w:sz w:val="20"/>
          <w:szCs w:val="20"/>
          <w:u w:val="single"/>
        </w:rPr>
        <w:t>an</w:t>
      </w:r>
      <w:r w:rsidRPr="00CC1490">
        <w:rPr>
          <w:rFonts w:ascii="Arial" w:hAnsi="Arial" w:cs="Arial"/>
          <w:sz w:val="20"/>
          <w:szCs w:val="20"/>
          <w:u w:val="single"/>
        </w:rPr>
        <w:t xml:space="preserve"> aðila</w:t>
      </w:r>
      <w:r w:rsidR="00C40F02" w:rsidRPr="00CC1490">
        <w:rPr>
          <w:rFonts w:ascii="Arial" w:hAnsi="Arial" w:cs="Arial"/>
          <w:sz w:val="20"/>
          <w:szCs w:val="20"/>
          <w:u w:val="single"/>
        </w:rPr>
        <w:t xml:space="preserve"> </w:t>
      </w:r>
    </w:p>
    <w:p w:rsidR="00A7103E" w:rsidRPr="009A099E" w:rsidRDefault="007405F5" w:rsidP="006337C3">
      <w:pPr>
        <w:jc w:val="both"/>
        <w:rPr>
          <w:rFonts w:ascii="Arial" w:hAnsi="Arial" w:cs="Arial"/>
          <w:sz w:val="20"/>
          <w:szCs w:val="20"/>
        </w:rPr>
      </w:pPr>
      <w:r w:rsidRPr="00CC1490">
        <w:rPr>
          <w:rFonts w:ascii="Arial" w:hAnsi="Arial" w:cs="Arial"/>
          <w:sz w:val="20"/>
          <w:szCs w:val="20"/>
        </w:rPr>
        <w:t xml:space="preserve">Um er að ræða náin tengsl eins og þau eru skýrð í lögum. Sjá t.d. 1. tölul. 1. gr. a í lögum </w:t>
      </w:r>
      <w:hyperlink r:id="rId25" w:history="1">
        <w:r w:rsidRPr="00316CAA">
          <w:rPr>
            <w:rFonts w:ascii="Arial" w:hAnsi="Arial" w:cs="Arial"/>
            <w:sz w:val="20"/>
            <w:szCs w:val="20"/>
          </w:rPr>
          <w:t>nr. 161/2002 um fjármálafyrirtæki</w:t>
        </w:r>
      </w:hyperlink>
      <w:r w:rsidRPr="004751BE">
        <w:rPr>
          <w:rFonts w:ascii="Arial" w:hAnsi="Arial" w:cs="Arial"/>
          <w:sz w:val="20"/>
          <w:szCs w:val="20"/>
        </w:rPr>
        <w:t xml:space="preserve"> og 2</w:t>
      </w:r>
      <w:r w:rsidR="00F01E87">
        <w:rPr>
          <w:rFonts w:ascii="Arial" w:hAnsi="Arial" w:cs="Arial"/>
          <w:sz w:val="20"/>
          <w:szCs w:val="20"/>
        </w:rPr>
        <w:t>9</w:t>
      </w:r>
      <w:r w:rsidRPr="004751BE">
        <w:rPr>
          <w:rFonts w:ascii="Arial" w:hAnsi="Arial" w:cs="Arial"/>
          <w:sz w:val="20"/>
          <w:szCs w:val="20"/>
        </w:rPr>
        <w:t xml:space="preserve">. tölul. </w:t>
      </w:r>
      <w:r w:rsidR="00F01E87">
        <w:rPr>
          <w:rFonts w:ascii="Arial" w:hAnsi="Arial" w:cs="Arial"/>
          <w:sz w:val="20"/>
          <w:szCs w:val="20"/>
        </w:rPr>
        <w:t>6</w:t>
      </w:r>
      <w:r w:rsidRPr="004751BE">
        <w:rPr>
          <w:rFonts w:ascii="Arial" w:hAnsi="Arial" w:cs="Arial"/>
          <w:sz w:val="20"/>
          <w:szCs w:val="20"/>
        </w:rPr>
        <w:t xml:space="preserve">. gr. í lögum </w:t>
      </w:r>
      <w:r w:rsidR="00B65F62" w:rsidRPr="00B65F62">
        <w:rPr>
          <w:rFonts w:ascii="Arial" w:hAnsi="Arial" w:cs="Arial"/>
          <w:sz w:val="20"/>
          <w:szCs w:val="20"/>
        </w:rPr>
        <w:t>nr. 100/2016 um vátryggingastarfsemi</w:t>
      </w:r>
      <w:r w:rsidRPr="004751BE">
        <w:rPr>
          <w:rFonts w:ascii="Arial" w:hAnsi="Arial" w:cs="Arial"/>
          <w:sz w:val="20"/>
          <w:szCs w:val="20"/>
        </w:rPr>
        <w:t xml:space="preserve">. </w:t>
      </w:r>
    </w:p>
    <w:p w:rsidR="006337C3" w:rsidRPr="009A099E" w:rsidRDefault="006337C3" w:rsidP="006337C3">
      <w:pPr>
        <w:jc w:val="both"/>
        <w:rPr>
          <w:rFonts w:ascii="Arial" w:hAnsi="Arial" w:cs="Arial"/>
          <w:sz w:val="20"/>
          <w:szCs w:val="20"/>
        </w:rPr>
      </w:pPr>
    </w:p>
    <w:p w:rsidR="006337C3" w:rsidRPr="009C51F8" w:rsidRDefault="00B37A01" w:rsidP="006337C3">
      <w:pPr>
        <w:jc w:val="both"/>
        <w:rPr>
          <w:rFonts w:ascii="Arial" w:hAnsi="Arial" w:cs="Arial"/>
          <w:b/>
          <w:sz w:val="20"/>
          <w:szCs w:val="20"/>
        </w:rPr>
      </w:pPr>
      <w:r w:rsidRPr="009C51F8">
        <w:rPr>
          <w:rFonts w:ascii="Arial" w:hAnsi="Arial" w:cs="Arial"/>
          <w:b/>
          <w:sz w:val="20"/>
          <w:szCs w:val="20"/>
        </w:rPr>
        <w:t xml:space="preserve">VIII. </w:t>
      </w:r>
      <w:r w:rsidR="006337C3" w:rsidRPr="009C51F8">
        <w:rPr>
          <w:rFonts w:ascii="Arial" w:hAnsi="Arial" w:cs="Arial"/>
          <w:b/>
          <w:sz w:val="20"/>
          <w:szCs w:val="20"/>
        </w:rPr>
        <w:t>Upplýsingar um tengsl</w:t>
      </w:r>
    </w:p>
    <w:p w:rsidR="006337C3" w:rsidRPr="009C51F8" w:rsidRDefault="006337C3" w:rsidP="009A099E">
      <w:pPr>
        <w:jc w:val="both"/>
        <w:rPr>
          <w:rFonts w:ascii="Arial" w:hAnsi="Arial" w:cs="Arial"/>
          <w:sz w:val="20"/>
          <w:szCs w:val="20"/>
        </w:rPr>
      </w:pPr>
      <w:r w:rsidRPr="009C51F8">
        <w:rPr>
          <w:rFonts w:ascii="Arial" w:hAnsi="Arial" w:cs="Arial"/>
          <w:sz w:val="20"/>
          <w:szCs w:val="20"/>
        </w:rPr>
        <w:t xml:space="preserve">Í </w:t>
      </w:r>
      <w:r w:rsidR="00C63ECB" w:rsidRPr="009C51F8">
        <w:rPr>
          <w:rFonts w:ascii="Arial" w:hAnsi="Arial" w:cs="Arial"/>
          <w:sz w:val="20"/>
          <w:szCs w:val="20"/>
        </w:rPr>
        <w:t xml:space="preserve">þessum </w:t>
      </w:r>
      <w:r w:rsidRPr="009C51F8">
        <w:rPr>
          <w:rFonts w:ascii="Arial" w:hAnsi="Arial" w:cs="Arial"/>
          <w:sz w:val="20"/>
          <w:szCs w:val="20"/>
        </w:rPr>
        <w:t>hluta spurningalistans skal framkvæmdastjóri/stjórnarmaður veita upplýsingar um:</w:t>
      </w:r>
    </w:p>
    <w:p w:rsidR="006337C3" w:rsidRPr="00316CAA" w:rsidRDefault="006337C3" w:rsidP="009A099E">
      <w:pPr>
        <w:pStyle w:val="ListParagraph"/>
        <w:numPr>
          <w:ilvl w:val="0"/>
          <w:numId w:val="33"/>
        </w:numPr>
        <w:jc w:val="both"/>
        <w:rPr>
          <w:rFonts w:ascii="Arial" w:hAnsi="Arial" w:cs="Arial"/>
          <w:sz w:val="20"/>
          <w:szCs w:val="20"/>
          <w:lang w:val="is-IS"/>
        </w:rPr>
      </w:pPr>
      <w:r w:rsidRPr="00316CAA">
        <w:rPr>
          <w:rFonts w:ascii="Arial" w:hAnsi="Arial" w:cs="Arial"/>
          <w:sz w:val="20"/>
          <w:szCs w:val="20"/>
          <w:lang w:val="is-IS"/>
        </w:rPr>
        <w:t xml:space="preserve">möguleg tengsl hans við eigendur þess eftirlitsskylda aðila sem spurningalistinn varðar og </w:t>
      </w:r>
    </w:p>
    <w:p w:rsidR="006337C3" w:rsidRPr="00316CAA" w:rsidRDefault="006337C3" w:rsidP="00921AAB">
      <w:pPr>
        <w:pStyle w:val="ListParagraph"/>
        <w:numPr>
          <w:ilvl w:val="0"/>
          <w:numId w:val="33"/>
        </w:numPr>
        <w:spacing w:line="276" w:lineRule="auto"/>
        <w:jc w:val="both"/>
        <w:rPr>
          <w:rFonts w:ascii="Arial" w:hAnsi="Arial" w:cs="Arial"/>
          <w:sz w:val="20"/>
          <w:szCs w:val="20"/>
          <w:lang w:val="is-IS"/>
        </w:rPr>
      </w:pPr>
      <w:r w:rsidRPr="00316CAA">
        <w:rPr>
          <w:rFonts w:ascii="Arial" w:hAnsi="Arial" w:cs="Arial"/>
          <w:sz w:val="20"/>
          <w:szCs w:val="20"/>
          <w:lang w:val="is-IS"/>
        </w:rPr>
        <w:t xml:space="preserve">hvort hann eða aðilar tengdir honum séu í fjárhagslegum og/eða persónulegum tengslum, við tiltekna aðila sem tengjast eftirlitsskylda aðilanum eða hvort slík tengsl eru fyrirhuguð. </w:t>
      </w:r>
    </w:p>
    <w:p w:rsidR="00921AAB" w:rsidRDefault="00921AAB" w:rsidP="00921AAB">
      <w:pPr>
        <w:spacing w:line="276" w:lineRule="auto"/>
        <w:jc w:val="both"/>
        <w:rPr>
          <w:rFonts w:ascii="Arial" w:hAnsi="Arial" w:cs="Arial"/>
          <w:sz w:val="20"/>
          <w:szCs w:val="20"/>
        </w:rPr>
      </w:pPr>
    </w:p>
    <w:p w:rsidR="00946B21" w:rsidRPr="00CC1490" w:rsidRDefault="00946B21" w:rsidP="00921AAB">
      <w:pPr>
        <w:spacing w:line="276" w:lineRule="auto"/>
        <w:jc w:val="both"/>
        <w:rPr>
          <w:rFonts w:ascii="Arial" w:hAnsi="Arial" w:cs="Arial"/>
          <w:i/>
          <w:sz w:val="20"/>
          <w:szCs w:val="20"/>
        </w:rPr>
      </w:pPr>
      <w:r w:rsidRPr="00CC1490">
        <w:rPr>
          <w:rFonts w:ascii="Arial" w:hAnsi="Arial" w:cs="Arial"/>
          <w:sz w:val="20"/>
          <w:szCs w:val="20"/>
          <w:u w:val="single"/>
        </w:rPr>
        <w:t>Spurning 2</w:t>
      </w:r>
      <w:r w:rsidR="00CC1490" w:rsidRPr="00CC1490">
        <w:rPr>
          <w:rFonts w:ascii="Arial" w:hAnsi="Arial" w:cs="Arial"/>
          <w:sz w:val="20"/>
          <w:szCs w:val="20"/>
          <w:u w:val="single"/>
        </w:rPr>
        <w:t>6</w:t>
      </w:r>
      <w:r w:rsidRPr="00CC1490">
        <w:rPr>
          <w:rFonts w:ascii="Arial" w:hAnsi="Arial" w:cs="Arial"/>
          <w:sz w:val="20"/>
          <w:szCs w:val="20"/>
          <w:u w:val="single"/>
        </w:rPr>
        <w:t xml:space="preserve"> - </w:t>
      </w:r>
      <w:r w:rsidR="006337C3" w:rsidRPr="00CC1490">
        <w:rPr>
          <w:rFonts w:ascii="Arial" w:hAnsi="Arial" w:cs="Arial"/>
          <w:sz w:val="20"/>
          <w:szCs w:val="20"/>
          <w:u w:val="single"/>
        </w:rPr>
        <w:t>Aðilar tengdir framkvæmdastjóra/stjórnarmanni</w:t>
      </w:r>
      <w:r w:rsidR="006337C3" w:rsidRPr="00CC1490">
        <w:rPr>
          <w:rFonts w:ascii="Arial" w:hAnsi="Arial" w:cs="Arial"/>
          <w:i/>
          <w:sz w:val="20"/>
          <w:szCs w:val="20"/>
        </w:rPr>
        <w:t xml:space="preserve"> </w:t>
      </w:r>
    </w:p>
    <w:p w:rsidR="006337C3" w:rsidRPr="00CC1490" w:rsidRDefault="006337C3" w:rsidP="00921AAB">
      <w:pPr>
        <w:spacing w:line="276" w:lineRule="auto"/>
        <w:jc w:val="both"/>
        <w:rPr>
          <w:rFonts w:ascii="Arial" w:hAnsi="Arial" w:cs="Arial"/>
          <w:sz w:val="20"/>
          <w:szCs w:val="20"/>
        </w:rPr>
      </w:pPr>
      <w:r w:rsidRPr="00CC1490">
        <w:rPr>
          <w:rFonts w:ascii="Arial" w:hAnsi="Arial" w:cs="Arial"/>
          <w:sz w:val="20"/>
          <w:szCs w:val="20"/>
        </w:rPr>
        <w:t xml:space="preserve">Annars vegar eru það aðilar sem tengdir eru framkvæmdastjóra/stjórnarmanni persónulega, þ.e. maki (annað hjóna, annar aðili í staðfestri samvist eða í skráðri sambúð) og ófjárráða börn, og hins vegar lögaðilar sem hann tengist vegna </w:t>
      </w:r>
      <w:r w:rsidR="007C58E5" w:rsidRPr="00CC1490">
        <w:rPr>
          <w:rFonts w:ascii="Arial" w:hAnsi="Arial" w:cs="Arial"/>
          <w:sz w:val="20"/>
          <w:szCs w:val="20"/>
        </w:rPr>
        <w:t>stjórnunar, stjó</w:t>
      </w:r>
      <w:bookmarkStart w:id="3" w:name="_GoBack"/>
      <w:bookmarkEnd w:id="3"/>
      <w:r w:rsidR="007C58E5" w:rsidRPr="00CC1490">
        <w:rPr>
          <w:rFonts w:ascii="Arial" w:hAnsi="Arial" w:cs="Arial"/>
          <w:sz w:val="20"/>
          <w:szCs w:val="20"/>
        </w:rPr>
        <w:t xml:space="preserve">rnunarsetu eða </w:t>
      </w:r>
      <w:r w:rsidRPr="00CC1490">
        <w:rPr>
          <w:rFonts w:ascii="Arial" w:hAnsi="Arial" w:cs="Arial"/>
          <w:sz w:val="20"/>
          <w:szCs w:val="20"/>
        </w:rPr>
        <w:t xml:space="preserve">eignaraðildar. </w:t>
      </w:r>
    </w:p>
    <w:p w:rsidR="006337C3" w:rsidRPr="00CC1490" w:rsidRDefault="006337C3" w:rsidP="00921AAB">
      <w:pPr>
        <w:spacing w:line="276" w:lineRule="auto"/>
        <w:jc w:val="both"/>
        <w:rPr>
          <w:rFonts w:ascii="Arial" w:hAnsi="Arial" w:cs="Arial"/>
          <w:sz w:val="20"/>
          <w:szCs w:val="20"/>
        </w:rPr>
      </w:pPr>
    </w:p>
    <w:p w:rsidR="00946B21" w:rsidRPr="00CC1490" w:rsidRDefault="00946B21" w:rsidP="00921AAB">
      <w:pPr>
        <w:spacing w:line="276" w:lineRule="auto"/>
        <w:jc w:val="both"/>
        <w:rPr>
          <w:rFonts w:ascii="Arial" w:hAnsi="Arial" w:cs="Arial"/>
          <w:sz w:val="20"/>
          <w:szCs w:val="20"/>
        </w:rPr>
      </w:pPr>
      <w:r w:rsidRPr="00CC1490">
        <w:rPr>
          <w:rFonts w:ascii="Arial" w:hAnsi="Arial" w:cs="Arial"/>
          <w:sz w:val="20"/>
          <w:szCs w:val="20"/>
          <w:u w:val="single"/>
        </w:rPr>
        <w:t>Spurning 2</w:t>
      </w:r>
      <w:r w:rsidR="00CC1490" w:rsidRPr="00CC1490">
        <w:rPr>
          <w:rFonts w:ascii="Arial" w:hAnsi="Arial" w:cs="Arial"/>
          <w:sz w:val="20"/>
          <w:szCs w:val="20"/>
          <w:u w:val="single"/>
        </w:rPr>
        <w:t>6</w:t>
      </w:r>
      <w:r w:rsidRPr="00CC1490">
        <w:rPr>
          <w:rFonts w:ascii="Arial" w:hAnsi="Arial" w:cs="Arial"/>
          <w:sz w:val="20"/>
          <w:szCs w:val="20"/>
          <w:u w:val="single"/>
        </w:rPr>
        <w:t xml:space="preserve"> - </w:t>
      </w:r>
      <w:r w:rsidR="006337C3" w:rsidRPr="00CC1490">
        <w:rPr>
          <w:rFonts w:ascii="Arial" w:hAnsi="Arial" w:cs="Arial"/>
          <w:sz w:val="20"/>
          <w:szCs w:val="20"/>
          <w:u w:val="single"/>
        </w:rPr>
        <w:t>Fjárhagsleg tengsl</w:t>
      </w:r>
    </w:p>
    <w:p w:rsidR="0063289F" w:rsidRDefault="006337C3" w:rsidP="00921AAB">
      <w:pPr>
        <w:spacing w:line="276" w:lineRule="auto"/>
        <w:jc w:val="both"/>
        <w:rPr>
          <w:rFonts w:ascii="Arial" w:hAnsi="Arial" w:cs="Arial"/>
          <w:sz w:val="20"/>
          <w:szCs w:val="20"/>
        </w:rPr>
      </w:pPr>
      <w:r w:rsidRPr="00CC1490">
        <w:rPr>
          <w:rFonts w:ascii="Arial" w:hAnsi="Arial" w:cs="Arial"/>
          <w:sz w:val="20"/>
          <w:szCs w:val="20"/>
        </w:rPr>
        <w:t xml:space="preserve">Þau geta t.d. verið í formi </w:t>
      </w:r>
      <w:r w:rsidR="000529E7" w:rsidRPr="00CC1490">
        <w:rPr>
          <w:rFonts w:ascii="Arial" w:hAnsi="Arial" w:cs="Arial"/>
          <w:sz w:val="20"/>
          <w:szCs w:val="20"/>
        </w:rPr>
        <w:t>láns, veðs, ábyrgða</w:t>
      </w:r>
      <w:r w:rsidR="008B55A7" w:rsidRPr="00CC1490">
        <w:rPr>
          <w:rFonts w:ascii="Arial" w:hAnsi="Arial" w:cs="Arial"/>
          <w:sz w:val="20"/>
          <w:szCs w:val="20"/>
        </w:rPr>
        <w:t>r</w:t>
      </w:r>
      <w:r w:rsidR="000529E7" w:rsidRPr="00CC1490">
        <w:rPr>
          <w:rFonts w:ascii="Arial" w:hAnsi="Arial" w:cs="Arial"/>
          <w:sz w:val="20"/>
          <w:szCs w:val="20"/>
        </w:rPr>
        <w:t xml:space="preserve"> eða kauprétta</w:t>
      </w:r>
      <w:r w:rsidR="008B55A7" w:rsidRPr="00CC1490">
        <w:rPr>
          <w:rFonts w:ascii="Arial" w:hAnsi="Arial" w:cs="Arial"/>
          <w:sz w:val="20"/>
          <w:szCs w:val="20"/>
        </w:rPr>
        <w:t>r</w:t>
      </w:r>
      <w:r w:rsidR="000529E7" w:rsidRPr="00CC1490">
        <w:rPr>
          <w:rFonts w:ascii="Arial" w:hAnsi="Arial" w:cs="Arial"/>
          <w:sz w:val="20"/>
          <w:szCs w:val="20"/>
        </w:rPr>
        <w:t>.</w:t>
      </w:r>
    </w:p>
    <w:p w:rsidR="0063289F" w:rsidRDefault="0063289F" w:rsidP="00921AAB">
      <w:pPr>
        <w:spacing w:line="276" w:lineRule="auto"/>
        <w:jc w:val="both"/>
        <w:rPr>
          <w:rFonts w:ascii="Arial" w:hAnsi="Arial" w:cs="Arial"/>
          <w:sz w:val="20"/>
          <w:szCs w:val="20"/>
        </w:rPr>
      </w:pPr>
    </w:p>
    <w:p w:rsidR="0063289F" w:rsidRDefault="0063289F" w:rsidP="00921AAB">
      <w:pPr>
        <w:spacing w:line="276" w:lineRule="auto"/>
        <w:jc w:val="both"/>
        <w:rPr>
          <w:rFonts w:ascii="Arial" w:hAnsi="Arial" w:cs="Arial"/>
          <w:sz w:val="20"/>
          <w:szCs w:val="20"/>
        </w:rPr>
      </w:pPr>
    </w:p>
    <w:p w:rsidR="0063289F" w:rsidRDefault="0063289F" w:rsidP="00921AAB">
      <w:pPr>
        <w:spacing w:line="276" w:lineRule="auto"/>
        <w:jc w:val="both"/>
        <w:rPr>
          <w:rFonts w:ascii="Arial" w:hAnsi="Arial" w:cs="Arial"/>
          <w:sz w:val="20"/>
          <w:szCs w:val="20"/>
        </w:rPr>
      </w:pPr>
    </w:p>
    <w:p w:rsidR="00946B21" w:rsidRDefault="00946B21" w:rsidP="00921AAB">
      <w:pPr>
        <w:spacing w:line="276" w:lineRule="auto"/>
        <w:jc w:val="both"/>
        <w:rPr>
          <w:rFonts w:ascii="Arial" w:hAnsi="Arial" w:cs="Arial"/>
          <w:sz w:val="20"/>
          <w:szCs w:val="20"/>
        </w:rPr>
      </w:pPr>
      <w:r w:rsidRPr="00CC1490">
        <w:rPr>
          <w:rFonts w:ascii="Arial" w:hAnsi="Arial" w:cs="Arial"/>
          <w:sz w:val="20"/>
          <w:szCs w:val="20"/>
          <w:u w:val="single"/>
        </w:rPr>
        <w:t>Spurning 2</w:t>
      </w:r>
      <w:r w:rsidR="00CC1490" w:rsidRPr="00CC1490">
        <w:rPr>
          <w:rFonts w:ascii="Arial" w:hAnsi="Arial" w:cs="Arial"/>
          <w:sz w:val="20"/>
          <w:szCs w:val="20"/>
          <w:u w:val="single"/>
        </w:rPr>
        <w:t>6</w:t>
      </w:r>
      <w:r w:rsidRPr="00CC1490">
        <w:rPr>
          <w:rFonts w:ascii="Arial" w:hAnsi="Arial" w:cs="Arial"/>
          <w:sz w:val="20"/>
          <w:szCs w:val="20"/>
          <w:u w:val="single"/>
        </w:rPr>
        <w:t xml:space="preserve"> - </w:t>
      </w:r>
      <w:r w:rsidR="006337C3" w:rsidRPr="00CC1490">
        <w:rPr>
          <w:rFonts w:ascii="Arial" w:hAnsi="Arial" w:cs="Arial"/>
          <w:sz w:val="20"/>
          <w:szCs w:val="20"/>
          <w:u w:val="single"/>
        </w:rPr>
        <w:t>Lykilstarfsmaður</w:t>
      </w:r>
    </w:p>
    <w:p w:rsidR="006337C3" w:rsidRPr="00D27DE0" w:rsidRDefault="006337C3" w:rsidP="00921AAB">
      <w:pPr>
        <w:spacing w:line="276" w:lineRule="auto"/>
        <w:jc w:val="both"/>
        <w:rPr>
          <w:rFonts w:ascii="Arial" w:hAnsi="Arial" w:cs="Arial"/>
          <w:sz w:val="20"/>
          <w:szCs w:val="20"/>
        </w:rPr>
      </w:pPr>
      <w:r w:rsidRPr="009C51F8">
        <w:rPr>
          <w:rFonts w:ascii="Arial" w:hAnsi="Arial" w:cs="Arial"/>
          <w:sz w:val="20"/>
          <w:szCs w:val="20"/>
        </w:rPr>
        <w:t xml:space="preserve">Einstaklingur í stjórnunarstarfi, annar en framkvæmdastjóri, sem hefur umboð til að taka ákvarðanir sem geta haft </w:t>
      </w:r>
      <w:r>
        <w:rPr>
          <w:rFonts w:ascii="Arial" w:hAnsi="Arial" w:cs="Arial"/>
          <w:sz w:val="20"/>
          <w:szCs w:val="20"/>
        </w:rPr>
        <w:t>áhrif á framtíðarþróun og afkomu</w:t>
      </w:r>
      <w:r w:rsidR="00A218C9">
        <w:rPr>
          <w:rFonts w:ascii="Arial" w:hAnsi="Arial" w:cs="Arial"/>
          <w:sz w:val="20"/>
          <w:szCs w:val="20"/>
        </w:rPr>
        <w:t xml:space="preserve"> félagsins.</w:t>
      </w:r>
    </w:p>
    <w:p w:rsidR="006337C3" w:rsidRDefault="006337C3"/>
    <w:sectPr w:rsidR="006337C3" w:rsidSect="009A099E">
      <w:headerReference w:type="default" r:id="rId26"/>
      <w:footerReference w:type="default" r:id="rId27"/>
      <w:footerReference w:type="first" r:id="rId28"/>
      <w:pgSz w:w="11907" w:h="16840" w:code="9"/>
      <w:pgMar w:top="1474" w:right="1440" w:bottom="1440" w:left="1440"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E4" w:rsidRDefault="00F31CE4">
      <w:r>
        <w:separator/>
      </w:r>
    </w:p>
  </w:endnote>
  <w:endnote w:type="continuationSeparator" w:id="0">
    <w:p w:rsidR="00F31CE4" w:rsidRDefault="00F3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B3" w:rsidRDefault="002F29B3" w:rsidP="006337C3">
    <w:pPr>
      <w:pStyle w:val="Footer"/>
    </w:pPr>
    <w:r>
      <w:tab/>
    </w:r>
    <w:sdt>
      <w:sdtPr>
        <w:id w:val="87090533"/>
        <w:docPartObj>
          <w:docPartGallery w:val="Page Numbers (Bottom of Page)"/>
          <w:docPartUnique/>
        </w:docPartObj>
      </w:sdtPr>
      <w:sdtContent>
        <w:r>
          <w:fldChar w:fldCharType="begin"/>
        </w:r>
        <w:r>
          <w:instrText xml:space="preserve"> PAGE   \* MERGEFORMAT </w:instrText>
        </w:r>
        <w:r>
          <w:fldChar w:fldCharType="separate"/>
        </w:r>
        <w:r w:rsidR="00B65F62">
          <w:rPr>
            <w:noProof/>
          </w:rPr>
          <w:t>18</w:t>
        </w:r>
        <w:r>
          <w:rPr>
            <w:noProof/>
          </w:rPr>
          <w:fldChar w:fldCharType="end"/>
        </w:r>
        <w:r>
          <w:rPr>
            <w:noProof/>
          </w:rPr>
          <w:tab/>
        </w:r>
        <w:r w:rsidRPr="00587DF1">
          <w:rPr>
            <w:rFonts w:ascii="Arial" w:hAnsi="Arial" w:cs="Arial"/>
            <w:sz w:val="20"/>
            <w:szCs w:val="20"/>
          </w:rPr>
          <w:t xml:space="preserve">útg. </w:t>
        </w:r>
        <w:r>
          <w:rPr>
            <w:rFonts w:ascii="Arial" w:hAnsi="Arial" w:cs="Arial"/>
            <w:sz w:val="20"/>
            <w:szCs w:val="20"/>
          </w:rPr>
          <w:t>júní</w:t>
        </w:r>
        <w:r w:rsidRPr="00587DF1">
          <w:rPr>
            <w:rFonts w:ascii="Arial" w:hAnsi="Arial" w:cs="Arial"/>
            <w:sz w:val="20"/>
            <w:szCs w:val="20"/>
          </w:rPr>
          <w:t xml:space="preserve"> 201</w:t>
        </w:r>
        <w:r>
          <w:rPr>
            <w:rFonts w:ascii="Arial" w:hAnsi="Arial" w:cs="Arial"/>
            <w:sz w:val="20"/>
            <w:szCs w:val="20"/>
          </w:rPr>
          <w:t>7</w:t>
        </w:r>
      </w:sdtContent>
    </w:sdt>
  </w:p>
  <w:p w:rsidR="002F29B3" w:rsidRDefault="002F2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B3" w:rsidRPr="00587DF1" w:rsidRDefault="002F29B3">
    <w:pPr>
      <w:pStyle w:val="Footer"/>
      <w:rPr>
        <w:rFonts w:ascii="Arial" w:hAnsi="Arial" w:cs="Arial"/>
      </w:rPr>
    </w:pPr>
    <w:r>
      <w:tab/>
      <w:t>1</w:t>
    </w:r>
    <w:r>
      <w:tab/>
    </w:r>
    <w:r w:rsidRPr="00587DF1">
      <w:rPr>
        <w:rFonts w:ascii="Arial" w:hAnsi="Arial" w:cs="Arial"/>
        <w:sz w:val="20"/>
        <w:szCs w:val="20"/>
      </w:rPr>
      <w:t xml:space="preserve">útg. </w:t>
    </w:r>
    <w:r>
      <w:rPr>
        <w:rFonts w:ascii="Arial" w:hAnsi="Arial" w:cs="Arial"/>
        <w:sz w:val="20"/>
        <w:szCs w:val="20"/>
      </w:rPr>
      <w:t>júní</w:t>
    </w:r>
    <w:r w:rsidRPr="00587DF1">
      <w:rPr>
        <w:rFonts w:ascii="Arial" w:hAnsi="Arial" w:cs="Arial"/>
        <w:sz w:val="20"/>
        <w:szCs w:val="20"/>
      </w:rPr>
      <w:t xml:space="preserve"> 201</w:t>
    </w:r>
    <w:r>
      <w:rPr>
        <w:rFonts w:ascii="Arial" w:hAnsi="Arial" w:cs="Arial"/>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E4" w:rsidRDefault="00F31CE4">
      <w:r>
        <w:separator/>
      </w:r>
    </w:p>
  </w:footnote>
  <w:footnote w:type="continuationSeparator" w:id="0">
    <w:p w:rsidR="00F31CE4" w:rsidRDefault="00F31CE4">
      <w:r>
        <w:continuationSeparator/>
      </w:r>
    </w:p>
  </w:footnote>
  <w:footnote w:id="1">
    <w:p w:rsidR="002F29B3" w:rsidRPr="00716659" w:rsidRDefault="002F29B3" w:rsidP="004751BE">
      <w:pPr>
        <w:pStyle w:val="FootnoteText"/>
        <w:jc w:val="both"/>
        <w:rPr>
          <w:rFonts w:ascii="Arial" w:hAnsi="Arial" w:cs="Arial"/>
          <w:sz w:val="16"/>
          <w:szCs w:val="16"/>
        </w:rPr>
      </w:pPr>
      <w:r w:rsidRPr="004751BE">
        <w:rPr>
          <w:rStyle w:val="FootnoteReference"/>
          <w:rFonts w:ascii="Arial" w:hAnsi="Arial" w:cs="Arial"/>
          <w:sz w:val="16"/>
          <w:szCs w:val="16"/>
        </w:rPr>
        <w:footnoteRef/>
      </w:r>
      <w:r w:rsidRPr="004751BE">
        <w:rPr>
          <w:rFonts w:ascii="Arial" w:hAnsi="Arial" w:cs="Arial"/>
          <w:sz w:val="16"/>
          <w:szCs w:val="16"/>
        </w:rPr>
        <w:t xml:space="preserve"> </w:t>
      </w:r>
      <w:r>
        <w:rPr>
          <w:rFonts w:ascii="Arial" w:hAnsi="Arial" w:cs="Arial"/>
          <w:sz w:val="16"/>
          <w:szCs w:val="16"/>
        </w:rPr>
        <w:t xml:space="preserve">Til nánari fróðleiks um mat Fjármálaeftirlitsins á </w:t>
      </w:r>
      <w:r w:rsidRPr="00216862">
        <w:rPr>
          <w:rFonts w:ascii="Arial" w:hAnsi="Arial" w:cs="Arial"/>
          <w:sz w:val="16"/>
          <w:szCs w:val="16"/>
        </w:rPr>
        <w:t xml:space="preserve">hæfi framkvæmdastjóra og stjórnarmanna </w:t>
      </w:r>
      <w:r>
        <w:rPr>
          <w:rFonts w:ascii="Arial" w:hAnsi="Arial" w:cs="Arial"/>
          <w:sz w:val="16"/>
          <w:szCs w:val="16"/>
        </w:rPr>
        <w:t xml:space="preserve">er bent á </w:t>
      </w:r>
      <w:r w:rsidRPr="00216862">
        <w:rPr>
          <w:rFonts w:ascii="Arial" w:hAnsi="Arial" w:cs="Arial"/>
          <w:sz w:val="16"/>
          <w:szCs w:val="16"/>
        </w:rPr>
        <w:t xml:space="preserve">grein sem birtist í Fjármálum, vefriti Fjármálaeftirlitsins, í apríl 2015 (1. tölul., 4. árangur) og ber heitið </w:t>
      </w:r>
      <w:hyperlink r:id="rId1" w:history="1">
        <w:r w:rsidRPr="00124EE3">
          <w:rPr>
            <w:rStyle w:val="Hyperlink"/>
            <w:rFonts w:ascii="Arial" w:hAnsi="Arial" w:cs="Arial"/>
            <w:sz w:val="16"/>
            <w:szCs w:val="16"/>
          </w:rPr>
          <w:t>Hæfismat stjórnarmanna og framkvæmdastjóra</w:t>
        </w:r>
      </w:hyperlink>
      <w:r w:rsidRPr="00124EE3">
        <w:rPr>
          <w:rFonts w:ascii="Arial" w:hAnsi="Arial" w:cs="Arial"/>
          <w:sz w:val="16"/>
          <w:szCs w:val="16"/>
        </w:rPr>
        <w:t>.</w:t>
      </w:r>
      <w:r>
        <w:rPr>
          <w:rFonts w:ascii="Arial" w:hAnsi="Arial" w:cs="Arial"/>
          <w:sz w:val="16"/>
          <w:szCs w:val="16"/>
        </w:rPr>
        <w:t xml:space="preserve"> Vegna umfjöllunar í greininni um að framkvæmdstjórar og stjórnarmenn fjármálafyrirtækja skuli hafa lokið háskólaprófi sem nýtist í starfi þá er rétt að geta þess að krafan um háskólapróf var felld úr lögum nr. 161/2002 um fjármálafyrirtæki með breytingalögum nr. 57/2015, sem tóku gildi 16. júlí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B3" w:rsidRDefault="002F29B3">
    <w:pPr>
      <w:pStyle w:val="Header"/>
    </w:pPr>
  </w:p>
  <w:p w:rsidR="002F29B3" w:rsidRDefault="002F29B3">
    <w:pPr>
      <w:pStyle w:val="Header"/>
    </w:pPr>
    <w:r>
      <w:rPr>
        <w:noProof/>
        <w:lang w:eastAsia="is-IS"/>
      </w:rPr>
      <w:drawing>
        <wp:anchor distT="0" distB="0" distL="114300" distR="114300" simplePos="0" relativeHeight="251661312" behindDoc="0" locked="0" layoutInCell="1" allowOverlap="1" wp14:anchorId="5D6A56BA" wp14:editId="538E1049">
          <wp:simplePos x="0" y="0"/>
          <wp:positionH relativeFrom="column">
            <wp:posOffset>1965960</wp:posOffset>
          </wp:positionH>
          <wp:positionV relativeFrom="paragraph">
            <wp:posOffset>-457835</wp:posOffset>
          </wp:positionV>
          <wp:extent cx="1828800"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althingi.is/lagas/hk.jpg" style="width:10.95pt;height:10.95pt;visibility:visible" o:bullet="t">
        <v:imagedata r:id="rId1" o:title="hk"/>
      </v:shape>
    </w:pict>
  </w:numPicBullet>
  <w:abstractNum w:abstractNumId="0" w15:restartNumberingAfterBreak="0">
    <w:nsid w:val="07DC22F8"/>
    <w:multiLevelType w:val="hybridMultilevel"/>
    <w:tmpl w:val="EFBEE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669A"/>
    <w:multiLevelType w:val="hybridMultilevel"/>
    <w:tmpl w:val="A2505B08"/>
    <w:lvl w:ilvl="0" w:tplc="D1F65DFA">
      <w:start w:val="8"/>
      <w:numFmt w:val="decimal"/>
      <w:lvlText w:val="%1."/>
      <w:lvlJc w:val="left"/>
      <w:pPr>
        <w:ind w:left="785" w:hanging="360"/>
      </w:pPr>
      <w:rPr>
        <w:rFonts w:hint="default"/>
        <w:i w:val="0"/>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2" w15:restartNumberingAfterBreak="0">
    <w:nsid w:val="0BD35F22"/>
    <w:multiLevelType w:val="hybridMultilevel"/>
    <w:tmpl w:val="A2505B08"/>
    <w:lvl w:ilvl="0" w:tplc="D1F65DFA">
      <w:start w:val="8"/>
      <w:numFmt w:val="decimal"/>
      <w:lvlText w:val="%1."/>
      <w:lvlJc w:val="left"/>
      <w:pPr>
        <w:ind w:left="785" w:hanging="360"/>
      </w:pPr>
      <w:rPr>
        <w:rFonts w:hint="default"/>
        <w:i w:val="0"/>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3" w15:restartNumberingAfterBreak="0">
    <w:nsid w:val="0C344EF4"/>
    <w:multiLevelType w:val="hybridMultilevel"/>
    <w:tmpl w:val="590C7460"/>
    <w:lvl w:ilvl="0" w:tplc="0409000F">
      <w:start w:val="1"/>
      <w:numFmt w:val="decimal"/>
      <w:lvlText w:val="%1."/>
      <w:lvlJc w:val="left"/>
      <w:pPr>
        <w:tabs>
          <w:tab w:val="num" w:pos="785"/>
        </w:tabs>
        <w:ind w:left="785" w:hanging="360"/>
      </w:p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0E7A23D2"/>
    <w:multiLevelType w:val="hybridMultilevel"/>
    <w:tmpl w:val="B51EAE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02E6880"/>
    <w:multiLevelType w:val="hybridMultilevel"/>
    <w:tmpl w:val="6F42B78A"/>
    <w:lvl w:ilvl="0" w:tplc="8A68440A">
      <w:start w:val="1"/>
      <w:numFmt w:val="decimal"/>
      <w:lvlText w:val="%1."/>
      <w:lvlJc w:val="left"/>
      <w:pPr>
        <w:tabs>
          <w:tab w:val="num" w:pos="785"/>
        </w:tabs>
        <w:ind w:left="785" w:hanging="360"/>
      </w:pPr>
      <w:rPr>
        <w:b w:val="0"/>
        <w:i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118261C9"/>
    <w:multiLevelType w:val="hybridMultilevel"/>
    <w:tmpl w:val="A2505B08"/>
    <w:lvl w:ilvl="0" w:tplc="D1F65DFA">
      <w:start w:val="8"/>
      <w:numFmt w:val="decimal"/>
      <w:lvlText w:val="%1."/>
      <w:lvlJc w:val="left"/>
      <w:pPr>
        <w:ind w:left="785" w:hanging="360"/>
      </w:pPr>
      <w:rPr>
        <w:rFonts w:hint="default"/>
        <w:i w:val="0"/>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7" w15:restartNumberingAfterBreak="0">
    <w:nsid w:val="154D62BD"/>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8" w15:restartNumberingAfterBreak="0">
    <w:nsid w:val="19C958EB"/>
    <w:multiLevelType w:val="hybridMultilevel"/>
    <w:tmpl w:val="035631BA"/>
    <w:lvl w:ilvl="0" w:tplc="35849534">
      <w:start w:val="1"/>
      <w:numFmt w:val="bullet"/>
      <w:lvlText w:val=""/>
      <w:lvlPicBulletId w:val="0"/>
      <w:lvlJc w:val="left"/>
      <w:pPr>
        <w:tabs>
          <w:tab w:val="num" w:pos="720"/>
        </w:tabs>
        <w:ind w:left="720" w:hanging="360"/>
      </w:pPr>
      <w:rPr>
        <w:rFonts w:ascii="Symbol" w:hAnsi="Symbol" w:hint="default"/>
      </w:rPr>
    </w:lvl>
    <w:lvl w:ilvl="1" w:tplc="8684FCB0" w:tentative="1">
      <w:start w:val="1"/>
      <w:numFmt w:val="bullet"/>
      <w:lvlText w:val=""/>
      <w:lvlJc w:val="left"/>
      <w:pPr>
        <w:tabs>
          <w:tab w:val="num" w:pos="1440"/>
        </w:tabs>
        <w:ind w:left="1440" w:hanging="360"/>
      </w:pPr>
      <w:rPr>
        <w:rFonts w:ascii="Symbol" w:hAnsi="Symbol" w:hint="default"/>
      </w:rPr>
    </w:lvl>
    <w:lvl w:ilvl="2" w:tplc="852A3CA2" w:tentative="1">
      <w:start w:val="1"/>
      <w:numFmt w:val="bullet"/>
      <w:lvlText w:val=""/>
      <w:lvlJc w:val="left"/>
      <w:pPr>
        <w:tabs>
          <w:tab w:val="num" w:pos="2160"/>
        </w:tabs>
        <w:ind w:left="2160" w:hanging="360"/>
      </w:pPr>
      <w:rPr>
        <w:rFonts w:ascii="Symbol" w:hAnsi="Symbol" w:hint="default"/>
      </w:rPr>
    </w:lvl>
    <w:lvl w:ilvl="3" w:tplc="691CC110" w:tentative="1">
      <w:start w:val="1"/>
      <w:numFmt w:val="bullet"/>
      <w:lvlText w:val=""/>
      <w:lvlJc w:val="left"/>
      <w:pPr>
        <w:tabs>
          <w:tab w:val="num" w:pos="2880"/>
        </w:tabs>
        <w:ind w:left="2880" w:hanging="360"/>
      </w:pPr>
      <w:rPr>
        <w:rFonts w:ascii="Symbol" w:hAnsi="Symbol" w:hint="default"/>
      </w:rPr>
    </w:lvl>
    <w:lvl w:ilvl="4" w:tplc="227A1ACC" w:tentative="1">
      <w:start w:val="1"/>
      <w:numFmt w:val="bullet"/>
      <w:lvlText w:val=""/>
      <w:lvlJc w:val="left"/>
      <w:pPr>
        <w:tabs>
          <w:tab w:val="num" w:pos="3600"/>
        </w:tabs>
        <w:ind w:left="3600" w:hanging="360"/>
      </w:pPr>
      <w:rPr>
        <w:rFonts w:ascii="Symbol" w:hAnsi="Symbol" w:hint="default"/>
      </w:rPr>
    </w:lvl>
    <w:lvl w:ilvl="5" w:tplc="54C0C976" w:tentative="1">
      <w:start w:val="1"/>
      <w:numFmt w:val="bullet"/>
      <w:lvlText w:val=""/>
      <w:lvlJc w:val="left"/>
      <w:pPr>
        <w:tabs>
          <w:tab w:val="num" w:pos="4320"/>
        </w:tabs>
        <w:ind w:left="4320" w:hanging="360"/>
      </w:pPr>
      <w:rPr>
        <w:rFonts w:ascii="Symbol" w:hAnsi="Symbol" w:hint="default"/>
      </w:rPr>
    </w:lvl>
    <w:lvl w:ilvl="6" w:tplc="538457BC" w:tentative="1">
      <w:start w:val="1"/>
      <w:numFmt w:val="bullet"/>
      <w:lvlText w:val=""/>
      <w:lvlJc w:val="left"/>
      <w:pPr>
        <w:tabs>
          <w:tab w:val="num" w:pos="5040"/>
        </w:tabs>
        <w:ind w:left="5040" w:hanging="360"/>
      </w:pPr>
      <w:rPr>
        <w:rFonts w:ascii="Symbol" w:hAnsi="Symbol" w:hint="default"/>
      </w:rPr>
    </w:lvl>
    <w:lvl w:ilvl="7" w:tplc="2F589C2E" w:tentative="1">
      <w:start w:val="1"/>
      <w:numFmt w:val="bullet"/>
      <w:lvlText w:val=""/>
      <w:lvlJc w:val="left"/>
      <w:pPr>
        <w:tabs>
          <w:tab w:val="num" w:pos="5760"/>
        </w:tabs>
        <w:ind w:left="5760" w:hanging="360"/>
      </w:pPr>
      <w:rPr>
        <w:rFonts w:ascii="Symbol" w:hAnsi="Symbol" w:hint="default"/>
      </w:rPr>
    </w:lvl>
    <w:lvl w:ilvl="8" w:tplc="F970C84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A9C7FED"/>
    <w:multiLevelType w:val="hybridMultilevel"/>
    <w:tmpl w:val="F79A8226"/>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0" w15:restartNumberingAfterBreak="0">
    <w:nsid w:val="1C1335CD"/>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11" w15:restartNumberingAfterBreak="0">
    <w:nsid w:val="1C952B72"/>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12" w15:restartNumberingAfterBreak="0">
    <w:nsid w:val="26932259"/>
    <w:multiLevelType w:val="hybridMultilevel"/>
    <w:tmpl w:val="B9B6F93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C853334"/>
    <w:multiLevelType w:val="hybridMultilevel"/>
    <w:tmpl w:val="0CDCBAE4"/>
    <w:lvl w:ilvl="0" w:tplc="411C2BE4">
      <w:start w:val="1"/>
      <w:numFmt w:val="bullet"/>
      <w:lvlText w:val=""/>
      <w:lvlPicBulletId w:val="0"/>
      <w:lvlJc w:val="left"/>
      <w:pPr>
        <w:tabs>
          <w:tab w:val="num" w:pos="720"/>
        </w:tabs>
        <w:ind w:left="720" w:hanging="360"/>
      </w:pPr>
      <w:rPr>
        <w:rFonts w:ascii="Symbol" w:hAnsi="Symbol" w:hint="default"/>
      </w:rPr>
    </w:lvl>
    <w:lvl w:ilvl="1" w:tplc="5316DAC0">
      <w:start w:val="1"/>
      <w:numFmt w:val="bullet"/>
      <w:lvlText w:val=""/>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3575E8"/>
    <w:multiLevelType w:val="hybridMultilevel"/>
    <w:tmpl w:val="241C8970"/>
    <w:lvl w:ilvl="0" w:tplc="040F0019">
      <w:start w:val="2"/>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2FAC15D8"/>
    <w:multiLevelType w:val="hybridMultilevel"/>
    <w:tmpl w:val="85D24AD8"/>
    <w:lvl w:ilvl="0" w:tplc="411C2BE4">
      <w:start w:val="1"/>
      <w:numFmt w:val="bullet"/>
      <w:lvlText w:val=""/>
      <w:lvlPicBulletId w:val="0"/>
      <w:lvlJc w:val="left"/>
      <w:pPr>
        <w:tabs>
          <w:tab w:val="num" w:pos="720"/>
        </w:tabs>
        <w:ind w:left="720" w:hanging="360"/>
      </w:pPr>
      <w:rPr>
        <w:rFonts w:ascii="Symbol" w:hAnsi="Symbol" w:hint="default"/>
      </w:rPr>
    </w:lvl>
    <w:lvl w:ilvl="1" w:tplc="411C2BE4">
      <w:start w:val="1"/>
      <w:numFmt w:val="bullet"/>
      <w:lvlText w:val=""/>
      <w:lvlPicBulletId w:val="0"/>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E63CAA"/>
    <w:multiLevelType w:val="hybridMultilevel"/>
    <w:tmpl w:val="146E2224"/>
    <w:lvl w:ilvl="0" w:tplc="411C2BE4">
      <w:start w:val="1"/>
      <w:numFmt w:val="bullet"/>
      <w:lvlText w:val=""/>
      <w:lvlPicBulletId w:val="0"/>
      <w:lvlJc w:val="left"/>
      <w:pPr>
        <w:tabs>
          <w:tab w:val="num" w:pos="720"/>
        </w:tabs>
        <w:ind w:left="720" w:hanging="360"/>
      </w:pPr>
      <w:rPr>
        <w:rFonts w:ascii="Symbol" w:hAnsi="Symbol" w:hint="default"/>
      </w:rPr>
    </w:lvl>
    <w:lvl w:ilvl="1" w:tplc="411C2BE4">
      <w:start w:val="1"/>
      <w:numFmt w:val="bullet"/>
      <w:lvlText w:val=""/>
      <w:lvlPicBulletId w:val="0"/>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0B71851"/>
    <w:multiLevelType w:val="hybridMultilevel"/>
    <w:tmpl w:val="1EC25228"/>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B684731"/>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19" w15:restartNumberingAfterBreak="0">
    <w:nsid w:val="3BDB7CBB"/>
    <w:multiLevelType w:val="hybridMultilevel"/>
    <w:tmpl w:val="DFD0A8C2"/>
    <w:lvl w:ilvl="0" w:tplc="411C2BE4">
      <w:start w:val="1"/>
      <w:numFmt w:val="bullet"/>
      <w:lvlText w:val=""/>
      <w:lvlPicBulletId w:val="0"/>
      <w:lvlJc w:val="left"/>
      <w:pPr>
        <w:tabs>
          <w:tab w:val="num" w:pos="720"/>
        </w:tabs>
        <w:ind w:left="720" w:hanging="360"/>
      </w:pPr>
      <w:rPr>
        <w:rFonts w:ascii="Symbol" w:hAnsi="Symbol" w:hint="default"/>
      </w:rPr>
    </w:lvl>
    <w:lvl w:ilvl="1" w:tplc="411C2BE4">
      <w:start w:val="1"/>
      <w:numFmt w:val="bullet"/>
      <w:lvlText w:val=""/>
      <w:lvlPicBulletId w:val="0"/>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3927FB4"/>
    <w:multiLevelType w:val="hybridMultilevel"/>
    <w:tmpl w:val="D72A09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46962AF0"/>
    <w:multiLevelType w:val="hybridMultilevel"/>
    <w:tmpl w:val="DDA0E9F0"/>
    <w:lvl w:ilvl="0" w:tplc="45D6854A">
      <w:start w:val="1"/>
      <w:numFmt w:val="bullet"/>
      <w:lvlText w:val=""/>
      <w:lvlPicBulletId w:val="0"/>
      <w:lvlJc w:val="left"/>
      <w:pPr>
        <w:tabs>
          <w:tab w:val="num" w:pos="720"/>
        </w:tabs>
        <w:ind w:left="720" w:hanging="360"/>
      </w:pPr>
      <w:rPr>
        <w:rFonts w:ascii="Symbol" w:hAnsi="Symbol" w:hint="default"/>
      </w:rPr>
    </w:lvl>
    <w:lvl w:ilvl="1" w:tplc="F5A0C71E" w:tentative="1">
      <w:start w:val="1"/>
      <w:numFmt w:val="bullet"/>
      <w:lvlText w:val=""/>
      <w:lvlJc w:val="left"/>
      <w:pPr>
        <w:tabs>
          <w:tab w:val="num" w:pos="1440"/>
        </w:tabs>
        <w:ind w:left="1440" w:hanging="360"/>
      </w:pPr>
      <w:rPr>
        <w:rFonts w:ascii="Symbol" w:hAnsi="Symbol" w:hint="default"/>
      </w:rPr>
    </w:lvl>
    <w:lvl w:ilvl="2" w:tplc="5842598A" w:tentative="1">
      <w:start w:val="1"/>
      <w:numFmt w:val="bullet"/>
      <w:lvlText w:val=""/>
      <w:lvlJc w:val="left"/>
      <w:pPr>
        <w:tabs>
          <w:tab w:val="num" w:pos="2160"/>
        </w:tabs>
        <w:ind w:left="2160" w:hanging="360"/>
      </w:pPr>
      <w:rPr>
        <w:rFonts w:ascii="Symbol" w:hAnsi="Symbol" w:hint="default"/>
      </w:rPr>
    </w:lvl>
    <w:lvl w:ilvl="3" w:tplc="943A0BF8" w:tentative="1">
      <w:start w:val="1"/>
      <w:numFmt w:val="bullet"/>
      <w:lvlText w:val=""/>
      <w:lvlJc w:val="left"/>
      <w:pPr>
        <w:tabs>
          <w:tab w:val="num" w:pos="2880"/>
        </w:tabs>
        <w:ind w:left="2880" w:hanging="360"/>
      </w:pPr>
      <w:rPr>
        <w:rFonts w:ascii="Symbol" w:hAnsi="Symbol" w:hint="default"/>
      </w:rPr>
    </w:lvl>
    <w:lvl w:ilvl="4" w:tplc="73BED1B0" w:tentative="1">
      <w:start w:val="1"/>
      <w:numFmt w:val="bullet"/>
      <w:lvlText w:val=""/>
      <w:lvlJc w:val="left"/>
      <w:pPr>
        <w:tabs>
          <w:tab w:val="num" w:pos="3600"/>
        </w:tabs>
        <w:ind w:left="3600" w:hanging="360"/>
      </w:pPr>
      <w:rPr>
        <w:rFonts w:ascii="Symbol" w:hAnsi="Symbol" w:hint="default"/>
      </w:rPr>
    </w:lvl>
    <w:lvl w:ilvl="5" w:tplc="F126DC24" w:tentative="1">
      <w:start w:val="1"/>
      <w:numFmt w:val="bullet"/>
      <w:lvlText w:val=""/>
      <w:lvlJc w:val="left"/>
      <w:pPr>
        <w:tabs>
          <w:tab w:val="num" w:pos="4320"/>
        </w:tabs>
        <w:ind w:left="4320" w:hanging="360"/>
      </w:pPr>
      <w:rPr>
        <w:rFonts w:ascii="Symbol" w:hAnsi="Symbol" w:hint="default"/>
      </w:rPr>
    </w:lvl>
    <w:lvl w:ilvl="6" w:tplc="DC8684C2" w:tentative="1">
      <w:start w:val="1"/>
      <w:numFmt w:val="bullet"/>
      <w:lvlText w:val=""/>
      <w:lvlJc w:val="left"/>
      <w:pPr>
        <w:tabs>
          <w:tab w:val="num" w:pos="5040"/>
        </w:tabs>
        <w:ind w:left="5040" w:hanging="360"/>
      </w:pPr>
      <w:rPr>
        <w:rFonts w:ascii="Symbol" w:hAnsi="Symbol" w:hint="default"/>
      </w:rPr>
    </w:lvl>
    <w:lvl w:ilvl="7" w:tplc="698C77E4" w:tentative="1">
      <w:start w:val="1"/>
      <w:numFmt w:val="bullet"/>
      <w:lvlText w:val=""/>
      <w:lvlJc w:val="left"/>
      <w:pPr>
        <w:tabs>
          <w:tab w:val="num" w:pos="5760"/>
        </w:tabs>
        <w:ind w:left="5760" w:hanging="360"/>
      </w:pPr>
      <w:rPr>
        <w:rFonts w:ascii="Symbol" w:hAnsi="Symbol" w:hint="default"/>
      </w:rPr>
    </w:lvl>
    <w:lvl w:ilvl="8" w:tplc="C3DC459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75E1FA7"/>
    <w:multiLevelType w:val="hybridMultilevel"/>
    <w:tmpl w:val="D126328C"/>
    <w:lvl w:ilvl="0" w:tplc="411C2BE4">
      <w:start w:val="1"/>
      <w:numFmt w:val="bullet"/>
      <w:lvlText w:val=""/>
      <w:lvlPicBulletId w:val="0"/>
      <w:lvlJc w:val="left"/>
      <w:pPr>
        <w:ind w:left="1505" w:hanging="360"/>
      </w:pPr>
      <w:rPr>
        <w:rFonts w:ascii="Symbol" w:hAnsi="Symbol" w:hint="default"/>
      </w:rPr>
    </w:lvl>
    <w:lvl w:ilvl="1" w:tplc="040F0003" w:tentative="1">
      <w:start w:val="1"/>
      <w:numFmt w:val="bullet"/>
      <w:lvlText w:val="o"/>
      <w:lvlJc w:val="left"/>
      <w:pPr>
        <w:ind w:left="2225" w:hanging="360"/>
      </w:pPr>
      <w:rPr>
        <w:rFonts w:ascii="Courier New" w:hAnsi="Courier New" w:cs="Courier New" w:hint="default"/>
      </w:rPr>
    </w:lvl>
    <w:lvl w:ilvl="2" w:tplc="040F0005" w:tentative="1">
      <w:start w:val="1"/>
      <w:numFmt w:val="bullet"/>
      <w:lvlText w:val=""/>
      <w:lvlJc w:val="left"/>
      <w:pPr>
        <w:ind w:left="2945" w:hanging="360"/>
      </w:pPr>
      <w:rPr>
        <w:rFonts w:ascii="Wingdings" w:hAnsi="Wingdings" w:hint="default"/>
      </w:rPr>
    </w:lvl>
    <w:lvl w:ilvl="3" w:tplc="040F0001" w:tentative="1">
      <w:start w:val="1"/>
      <w:numFmt w:val="bullet"/>
      <w:lvlText w:val=""/>
      <w:lvlJc w:val="left"/>
      <w:pPr>
        <w:ind w:left="3665" w:hanging="360"/>
      </w:pPr>
      <w:rPr>
        <w:rFonts w:ascii="Symbol" w:hAnsi="Symbol" w:hint="default"/>
      </w:rPr>
    </w:lvl>
    <w:lvl w:ilvl="4" w:tplc="040F0003" w:tentative="1">
      <w:start w:val="1"/>
      <w:numFmt w:val="bullet"/>
      <w:lvlText w:val="o"/>
      <w:lvlJc w:val="left"/>
      <w:pPr>
        <w:ind w:left="4385" w:hanging="360"/>
      </w:pPr>
      <w:rPr>
        <w:rFonts w:ascii="Courier New" w:hAnsi="Courier New" w:cs="Courier New" w:hint="default"/>
      </w:rPr>
    </w:lvl>
    <w:lvl w:ilvl="5" w:tplc="040F0005" w:tentative="1">
      <w:start w:val="1"/>
      <w:numFmt w:val="bullet"/>
      <w:lvlText w:val=""/>
      <w:lvlJc w:val="left"/>
      <w:pPr>
        <w:ind w:left="5105" w:hanging="360"/>
      </w:pPr>
      <w:rPr>
        <w:rFonts w:ascii="Wingdings" w:hAnsi="Wingdings" w:hint="default"/>
      </w:rPr>
    </w:lvl>
    <w:lvl w:ilvl="6" w:tplc="040F0001" w:tentative="1">
      <w:start w:val="1"/>
      <w:numFmt w:val="bullet"/>
      <w:lvlText w:val=""/>
      <w:lvlJc w:val="left"/>
      <w:pPr>
        <w:ind w:left="5825" w:hanging="360"/>
      </w:pPr>
      <w:rPr>
        <w:rFonts w:ascii="Symbol" w:hAnsi="Symbol" w:hint="default"/>
      </w:rPr>
    </w:lvl>
    <w:lvl w:ilvl="7" w:tplc="040F0003" w:tentative="1">
      <w:start w:val="1"/>
      <w:numFmt w:val="bullet"/>
      <w:lvlText w:val="o"/>
      <w:lvlJc w:val="left"/>
      <w:pPr>
        <w:ind w:left="6545" w:hanging="360"/>
      </w:pPr>
      <w:rPr>
        <w:rFonts w:ascii="Courier New" w:hAnsi="Courier New" w:cs="Courier New" w:hint="default"/>
      </w:rPr>
    </w:lvl>
    <w:lvl w:ilvl="8" w:tplc="040F0005" w:tentative="1">
      <w:start w:val="1"/>
      <w:numFmt w:val="bullet"/>
      <w:lvlText w:val=""/>
      <w:lvlJc w:val="left"/>
      <w:pPr>
        <w:ind w:left="7265" w:hanging="360"/>
      </w:pPr>
      <w:rPr>
        <w:rFonts w:ascii="Wingdings" w:hAnsi="Wingdings" w:hint="default"/>
      </w:rPr>
    </w:lvl>
  </w:abstractNum>
  <w:abstractNum w:abstractNumId="23" w15:restartNumberingAfterBreak="0">
    <w:nsid w:val="48CE393A"/>
    <w:multiLevelType w:val="hybridMultilevel"/>
    <w:tmpl w:val="912EFAC4"/>
    <w:lvl w:ilvl="0" w:tplc="AA2CE7AE">
      <w:start w:val="2"/>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4B356EEE"/>
    <w:multiLevelType w:val="hybridMultilevel"/>
    <w:tmpl w:val="FA24C2A0"/>
    <w:lvl w:ilvl="0" w:tplc="6A165D76">
      <w:start w:val="6"/>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4B890376"/>
    <w:multiLevelType w:val="hybridMultilevel"/>
    <w:tmpl w:val="DFA209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4E16653B"/>
    <w:multiLevelType w:val="hybridMultilevel"/>
    <w:tmpl w:val="CC021FE8"/>
    <w:lvl w:ilvl="0" w:tplc="91BE9702">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7" w15:restartNumberingAfterBreak="0">
    <w:nsid w:val="4FEF40DC"/>
    <w:multiLevelType w:val="hybridMultilevel"/>
    <w:tmpl w:val="D16EE04A"/>
    <w:lvl w:ilvl="0" w:tplc="411C2BE4">
      <w:start w:val="1"/>
      <w:numFmt w:val="bullet"/>
      <w:lvlText w:val=""/>
      <w:lvlPicBulletId w:val="0"/>
      <w:lvlJc w:val="left"/>
      <w:pPr>
        <w:tabs>
          <w:tab w:val="num" w:pos="720"/>
        </w:tabs>
        <w:ind w:left="720" w:hanging="360"/>
      </w:pPr>
      <w:rPr>
        <w:rFonts w:ascii="Symbol" w:hAnsi="Symbol" w:hint="default"/>
      </w:rPr>
    </w:lvl>
    <w:lvl w:ilvl="1" w:tplc="411C2BE4">
      <w:start w:val="1"/>
      <w:numFmt w:val="bullet"/>
      <w:lvlText w:val=""/>
      <w:lvlPicBulletId w:val="0"/>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57521FD"/>
    <w:multiLevelType w:val="hybridMultilevel"/>
    <w:tmpl w:val="B62C6B9E"/>
    <w:lvl w:ilvl="0" w:tplc="8A68440A">
      <w:start w:val="1"/>
      <w:numFmt w:val="decimal"/>
      <w:lvlText w:val="%1."/>
      <w:lvlJc w:val="left"/>
      <w:pPr>
        <w:tabs>
          <w:tab w:val="num" w:pos="785"/>
        </w:tabs>
        <w:ind w:left="785" w:hanging="360"/>
      </w:pPr>
      <w:rPr>
        <w:b w:val="0"/>
        <w:i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9" w15:restartNumberingAfterBreak="0">
    <w:nsid w:val="6A18685A"/>
    <w:multiLevelType w:val="hybridMultilevel"/>
    <w:tmpl w:val="EFBEE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910AB"/>
    <w:multiLevelType w:val="hybridMultilevel"/>
    <w:tmpl w:val="4F946FB6"/>
    <w:lvl w:ilvl="0" w:tplc="8A68440A">
      <w:start w:val="1"/>
      <w:numFmt w:val="decimal"/>
      <w:lvlText w:val="%1."/>
      <w:lvlJc w:val="left"/>
      <w:pPr>
        <w:tabs>
          <w:tab w:val="num" w:pos="786"/>
        </w:tabs>
        <w:ind w:left="786" w:hanging="360"/>
      </w:pPr>
      <w:rPr>
        <w:b w:val="0"/>
        <w:i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1" w15:restartNumberingAfterBreak="0">
    <w:nsid w:val="6DAE6CDB"/>
    <w:multiLevelType w:val="hybridMultilevel"/>
    <w:tmpl w:val="B082F558"/>
    <w:lvl w:ilvl="0" w:tplc="7DFE2138">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72713564"/>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33" w15:restartNumberingAfterBreak="0">
    <w:nsid w:val="72E5083C"/>
    <w:multiLevelType w:val="multilevel"/>
    <w:tmpl w:val="40A09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B68195F"/>
    <w:multiLevelType w:val="hybridMultilevel"/>
    <w:tmpl w:val="7794CB6E"/>
    <w:lvl w:ilvl="0" w:tplc="07D6E9B6">
      <w:start w:val="1"/>
      <w:numFmt w:val="lowerLetter"/>
      <w:lvlText w:val="%1."/>
      <w:lvlJc w:val="left"/>
      <w:pPr>
        <w:tabs>
          <w:tab w:val="num" w:pos="1440"/>
        </w:tabs>
        <w:ind w:left="1440" w:hanging="360"/>
      </w:pPr>
    </w:lvl>
    <w:lvl w:ilvl="1" w:tplc="04090019">
      <w:start w:val="1"/>
      <w:numFmt w:val="lowerLetter"/>
      <w:lvlText w:val="%2."/>
      <w:lvlJc w:val="left"/>
      <w:pPr>
        <w:ind w:left="4472"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C843A29"/>
    <w:multiLevelType w:val="hybridMultilevel"/>
    <w:tmpl w:val="B62C6B9E"/>
    <w:lvl w:ilvl="0" w:tplc="8A68440A">
      <w:start w:val="1"/>
      <w:numFmt w:val="decimal"/>
      <w:lvlText w:val="%1."/>
      <w:lvlJc w:val="left"/>
      <w:pPr>
        <w:tabs>
          <w:tab w:val="num" w:pos="785"/>
        </w:tabs>
        <w:ind w:left="785" w:hanging="360"/>
      </w:pPr>
      <w:rPr>
        <w:b w:val="0"/>
        <w:i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30"/>
  </w:num>
  <w:num w:numId="2">
    <w:abstractNumId w:val="0"/>
  </w:num>
  <w:num w:numId="3">
    <w:abstractNumId w:val="13"/>
  </w:num>
  <w:num w:numId="4">
    <w:abstractNumId w:val="8"/>
  </w:num>
  <w:num w:numId="5">
    <w:abstractNumId w:val="21"/>
  </w:num>
  <w:num w:numId="6">
    <w:abstractNumId w:val="3"/>
  </w:num>
  <w:num w:numId="7">
    <w:abstractNumId w:val="29"/>
  </w:num>
  <w:num w:numId="8">
    <w:abstractNumId w:val="22"/>
  </w:num>
  <w:num w:numId="9">
    <w:abstractNumId w:val="15"/>
  </w:num>
  <w:num w:numId="10">
    <w:abstractNumId w:val="16"/>
  </w:num>
  <w:num w:numId="11">
    <w:abstractNumId w:val="27"/>
  </w:num>
  <w:num w:numId="12">
    <w:abstractNumId w:val="19"/>
  </w:num>
  <w:num w:numId="13">
    <w:abstractNumId w:val="7"/>
  </w:num>
  <w:num w:numId="14">
    <w:abstractNumId w:val="1"/>
  </w:num>
  <w:num w:numId="15">
    <w:abstractNumId w:val="2"/>
  </w:num>
  <w:num w:numId="16">
    <w:abstractNumId w:val="6"/>
  </w:num>
  <w:num w:numId="17">
    <w:abstractNumId w:val="23"/>
  </w:num>
  <w:num w:numId="18">
    <w:abstractNumId w:val="10"/>
  </w:num>
  <w:num w:numId="19">
    <w:abstractNumId w:val="18"/>
  </w:num>
  <w:num w:numId="20">
    <w:abstractNumId w:val="34"/>
  </w:num>
  <w:num w:numId="21">
    <w:abstractNumId w:val="24"/>
  </w:num>
  <w:num w:numId="22">
    <w:abstractNumId w:val="11"/>
  </w:num>
  <w:num w:numId="23">
    <w:abstractNumId w:val="14"/>
  </w:num>
  <w:num w:numId="24">
    <w:abstractNumId w:val="26"/>
  </w:num>
  <w:num w:numId="25">
    <w:abstractNumId w:val="32"/>
  </w:num>
  <w:num w:numId="26">
    <w:abstractNumId w:val="28"/>
  </w:num>
  <w:num w:numId="27">
    <w:abstractNumId w:val="31"/>
  </w:num>
  <w:num w:numId="28">
    <w:abstractNumId w:val="5"/>
  </w:num>
  <w:num w:numId="29">
    <w:abstractNumId w:val="35"/>
  </w:num>
  <w:num w:numId="30">
    <w:abstractNumId w:val="9"/>
  </w:num>
  <w:num w:numId="31">
    <w:abstractNumId w:val="12"/>
  </w:num>
  <w:num w:numId="32">
    <w:abstractNumId w:val="33"/>
  </w:num>
  <w:num w:numId="33">
    <w:abstractNumId w:val="4"/>
  </w:num>
  <w:num w:numId="34">
    <w:abstractNumId w:val="25"/>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C3"/>
    <w:rsid w:val="0000750A"/>
    <w:rsid w:val="00021A7A"/>
    <w:rsid w:val="0004543E"/>
    <w:rsid w:val="000529E7"/>
    <w:rsid w:val="00057199"/>
    <w:rsid w:val="0006263E"/>
    <w:rsid w:val="00084B7B"/>
    <w:rsid w:val="00097E81"/>
    <w:rsid w:val="000E4774"/>
    <w:rsid w:val="00120036"/>
    <w:rsid w:val="00124EE3"/>
    <w:rsid w:val="00163EEE"/>
    <w:rsid w:val="00171A62"/>
    <w:rsid w:val="00191376"/>
    <w:rsid w:val="001A6443"/>
    <w:rsid w:val="001D7A8F"/>
    <w:rsid w:val="001E217F"/>
    <w:rsid w:val="001F5E4F"/>
    <w:rsid w:val="00216862"/>
    <w:rsid w:val="0023275B"/>
    <w:rsid w:val="002607A5"/>
    <w:rsid w:val="00271F3E"/>
    <w:rsid w:val="002A445E"/>
    <w:rsid w:val="002E795B"/>
    <w:rsid w:val="002F1C5A"/>
    <w:rsid w:val="002F29B3"/>
    <w:rsid w:val="0030452F"/>
    <w:rsid w:val="00316CAA"/>
    <w:rsid w:val="003672B1"/>
    <w:rsid w:val="0038568B"/>
    <w:rsid w:val="00387BB1"/>
    <w:rsid w:val="003C1141"/>
    <w:rsid w:val="004359F4"/>
    <w:rsid w:val="00454DDE"/>
    <w:rsid w:val="004751BE"/>
    <w:rsid w:val="0048106B"/>
    <w:rsid w:val="004C40DA"/>
    <w:rsid w:val="004C5F64"/>
    <w:rsid w:val="004E3651"/>
    <w:rsid w:val="004E7F6B"/>
    <w:rsid w:val="005047BE"/>
    <w:rsid w:val="0051127C"/>
    <w:rsid w:val="00552E65"/>
    <w:rsid w:val="00573EAF"/>
    <w:rsid w:val="00574D01"/>
    <w:rsid w:val="00585279"/>
    <w:rsid w:val="005864F9"/>
    <w:rsid w:val="005877E1"/>
    <w:rsid w:val="00587DF1"/>
    <w:rsid w:val="005A04DF"/>
    <w:rsid w:val="005B631F"/>
    <w:rsid w:val="005B7330"/>
    <w:rsid w:val="005D2A9E"/>
    <w:rsid w:val="005F5A28"/>
    <w:rsid w:val="00610BC6"/>
    <w:rsid w:val="00613725"/>
    <w:rsid w:val="0063128F"/>
    <w:rsid w:val="0063289F"/>
    <w:rsid w:val="006337C3"/>
    <w:rsid w:val="0066039E"/>
    <w:rsid w:val="006747FA"/>
    <w:rsid w:val="0067590B"/>
    <w:rsid w:val="00685F52"/>
    <w:rsid w:val="006A1D6F"/>
    <w:rsid w:val="006C7F6F"/>
    <w:rsid w:val="006F2259"/>
    <w:rsid w:val="00707ABF"/>
    <w:rsid w:val="0071122A"/>
    <w:rsid w:val="00721A6D"/>
    <w:rsid w:val="00724AA2"/>
    <w:rsid w:val="00726416"/>
    <w:rsid w:val="007405F5"/>
    <w:rsid w:val="007463BC"/>
    <w:rsid w:val="00757FFC"/>
    <w:rsid w:val="00794896"/>
    <w:rsid w:val="007C58E5"/>
    <w:rsid w:val="007D287C"/>
    <w:rsid w:val="007E1A0A"/>
    <w:rsid w:val="008061DB"/>
    <w:rsid w:val="00837DA4"/>
    <w:rsid w:val="00863011"/>
    <w:rsid w:val="00877F4C"/>
    <w:rsid w:val="00884C47"/>
    <w:rsid w:val="00892E87"/>
    <w:rsid w:val="0089400C"/>
    <w:rsid w:val="008B55A7"/>
    <w:rsid w:val="008C50EF"/>
    <w:rsid w:val="008D0738"/>
    <w:rsid w:val="00913EA8"/>
    <w:rsid w:val="00915C44"/>
    <w:rsid w:val="00921AAB"/>
    <w:rsid w:val="00936E51"/>
    <w:rsid w:val="00937C8B"/>
    <w:rsid w:val="00946B21"/>
    <w:rsid w:val="00965EF9"/>
    <w:rsid w:val="00967D8A"/>
    <w:rsid w:val="00991421"/>
    <w:rsid w:val="009A099E"/>
    <w:rsid w:val="009C51F8"/>
    <w:rsid w:val="009E1D53"/>
    <w:rsid w:val="009F2854"/>
    <w:rsid w:val="00A05460"/>
    <w:rsid w:val="00A12E79"/>
    <w:rsid w:val="00A218C9"/>
    <w:rsid w:val="00A30102"/>
    <w:rsid w:val="00A32ABB"/>
    <w:rsid w:val="00A40EFD"/>
    <w:rsid w:val="00A43B64"/>
    <w:rsid w:val="00A7103E"/>
    <w:rsid w:val="00A8481F"/>
    <w:rsid w:val="00A87BEE"/>
    <w:rsid w:val="00A905CF"/>
    <w:rsid w:val="00AC082C"/>
    <w:rsid w:val="00AD4682"/>
    <w:rsid w:val="00AF0F71"/>
    <w:rsid w:val="00AF6359"/>
    <w:rsid w:val="00B015FF"/>
    <w:rsid w:val="00B206F8"/>
    <w:rsid w:val="00B21F84"/>
    <w:rsid w:val="00B37A01"/>
    <w:rsid w:val="00B54CB0"/>
    <w:rsid w:val="00B554C2"/>
    <w:rsid w:val="00B56C87"/>
    <w:rsid w:val="00B638BC"/>
    <w:rsid w:val="00B65F62"/>
    <w:rsid w:val="00B95BC3"/>
    <w:rsid w:val="00BB52B7"/>
    <w:rsid w:val="00BD2597"/>
    <w:rsid w:val="00BE19D6"/>
    <w:rsid w:val="00BE21E1"/>
    <w:rsid w:val="00BE5A63"/>
    <w:rsid w:val="00BF2541"/>
    <w:rsid w:val="00C04599"/>
    <w:rsid w:val="00C047F9"/>
    <w:rsid w:val="00C113CE"/>
    <w:rsid w:val="00C40F02"/>
    <w:rsid w:val="00C63ECB"/>
    <w:rsid w:val="00CA5968"/>
    <w:rsid w:val="00CB2248"/>
    <w:rsid w:val="00CB6315"/>
    <w:rsid w:val="00CC1490"/>
    <w:rsid w:val="00CD740E"/>
    <w:rsid w:val="00CE61C4"/>
    <w:rsid w:val="00CE78B0"/>
    <w:rsid w:val="00D41AAE"/>
    <w:rsid w:val="00D51DEB"/>
    <w:rsid w:val="00D62272"/>
    <w:rsid w:val="00D63A1A"/>
    <w:rsid w:val="00D67EC0"/>
    <w:rsid w:val="00D73DCD"/>
    <w:rsid w:val="00D75AC7"/>
    <w:rsid w:val="00D86A9D"/>
    <w:rsid w:val="00DA0650"/>
    <w:rsid w:val="00DA149C"/>
    <w:rsid w:val="00DE719C"/>
    <w:rsid w:val="00E162EC"/>
    <w:rsid w:val="00E1714F"/>
    <w:rsid w:val="00E368C1"/>
    <w:rsid w:val="00E72CF9"/>
    <w:rsid w:val="00E74559"/>
    <w:rsid w:val="00EB1040"/>
    <w:rsid w:val="00EB507A"/>
    <w:rsid w:val="00EC71AE"/>
    <w:rsid w:val="00EE3CAF"/>
    <w:rsid w:val="00EF276C"/>
    <w:rsid w:val="00EF2EC1"/>
    <w:rsid w:val="00F01E87"/>
    <w:rsid w:val="00F31CE4"/>
    <w:rsid w:val="00F444B3"/>
    <w:rsid w:val="00F665DD"/>
    <w:rsid w:val="00FA412B"/>
    <w:rsid w:val="00FB3E14"/>
    <w:rsid w:val="00FD1189"/>
    <w:rsid w:val="00FD31B1"/>
    <w:rsid w:val="00FD4131"/>
    <w:rsid w:val="00FE124F"/>
    <w:rsid w:val="00FE1A55"/>
    <w:rsid w:val="00FE2915"/>
    <w:rsid w:val="00FE691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F8FBD29D-09B7-4D0F-BD0E-CD3FD977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17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337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7C3"/>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rsid w:val="006337C3"/>
    <w:rPr>
      <w:color w:val="0000FF"/>
      <w:u w:val="single"/>
    </w:rPr>
  </w:style>
  <w:style w:type="character" w:customStyle="1" w:styleId="FootnoteTextChar">
    <w:name w:val="Footnote Text Char"/>
    <w:basedOn w:val="DefaultParagraphFont"/>
    <w:link w:val="FootnoteText"/>
    <w:semiHidden/>
    <w:rsid w:val="006337C3"/>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6337C3"/>
    <w:rPr>
      <w:sz w:val="20"/>
      <w:szCs w:val="20"/>
    </w:rPr>
  </w:style>
  <w:style w:type="paragraph" w:customStyle="1" w:styleId="StyleHeading1Right-157cm">
    <w:name w:val="Style Heading 1 + Right:  -157 cm"/>
    <w:basedOn w:val="Heading1"/>
    <w:rsid w:val="006337C3"/>
    <w:pPr>
      <w:keepLines w:val="0"/>
      <w:spacing w:before="240" w:after="60"/>
      <w:ind w:left="1032" w:right="-890" w:hanging="432"/>
    </w:pPr>
    <w:rPr>
      <w:rFonts w:ascii="Times New Roman" w:eastAsia="Times New Roman" w:hAnsi="Times New Roman" w:cs="Times New Roman"/>
      <w:color w:val="auto"/>
      <w:kern w:val="32"/>
      <w:sz w:val="32"/>
      <w:szCs w:val="20"/>
    </w:rPr>
  </w:style>
  <w:style w:type="paragraph" w:styleId="NormalWeb">
    <w:name w:val="Normal (Web)"/>
    <w:basedOn w:val="Normal"/>
    <w:rsid w:val="006337C3"/>
    <w:pPr>
      <w:spacing w:before="100" w:beforeAutospacing="1" w:after="100" w:afterAutospacing="1"/>
    </w:pPr>
    <w:rPr>
      <w:lang w:val="en-US" w:eastAsia="en-US"/>
    </w:rPr>
  </w:style>
  <w:style w:type="paragraph" w:styleId="ListParagraph">
    <w:name w:val="List Paragraph"/>
    <w:basedOn w:val="Normal"/>
    <w:uiPriority w:val="34"/>
    <w:qFormat/>
    <w:rsid w:val="006337C3"/>
    <w:pPr>
      <w:ind w:left="720"/>
      <w:contextualSpacing/>
    </w:pPr>
    <w:rPr>
      <w:lang w:val="en-US" w:eastAsia="en-US"/>
    </w:rPr>
  </w:style>
  <w:style w:type="character" w:customStyle="1" w:styleId="A0">
    <w:name w:val="A0"/>
    <w:uiPriority w:val="99"/>
    <w:rsid w:val="006337C3"/>
    <w:rPr>
      <w:rFonts w:cs="Calibri"/>
      <w:b/>
      <w:bCs/>
      <w:color w:val="000000"/>
      <w:sz w:val="18"/>
      <w:szCs w:val="18"/>
    </w:rPr>
  </w:style>
  <w:style w:type="paragraph" w:styleId="BalloonText">
    <w:name w:val="Balloon Text"/>
    <w:basedOn w:val="Normal"/>
    <w:link w:val="BalloonTextChar"/>
    <w:uiPriority w:val="99"/>
    <w:semiHidden/>
    <w:unhideWhenUsed/>
    <w:rsid w:val="006337C3"/>
    <w:rPr>
      <w:rFonts w:ascii="Tahoma" w:hAnsi="Tahoma" w:cs="Tahoma"/>
      <w:sz w:val="16"/>
      <w:szCs w:val="16"/>
    </w:rPr>
  </w:style>
  <w:style w:type="character" w:customStyle="1" w:styleId="BalloonTextChar">
    <w:name w:val="Balloon Text Char"/>
    <w:basedOn w:val="DefaultParagraphFont"/>
    <w:link w:val="BalloonText"/>
    <w:uiPriority w:val="99"/>
    <w:semiHidden/>
    <w:rsid w:val="006337C3"/>
    <w:rPr>
      <w:rFonts w:ascii="Tahoma" w:eastAsia="Times New Roman" w:hAnsi="Tahoma" w:cs="Tahoma"/>
      <w:sz w:val="16"/>
      <w:szCs w:val="16"/>
      <w:lang w:eastAsia="en-GB"/>
    </w:rPr>
  </w:style>
  <w:style w:type="paragraph" w:styleId="Header">
    <w:name w:val="header"/>
    <w:basedOn w:val="Normal"/>
    <w:link w:val="HeaderChar"/>
    <w:uiPriority w:val="99"/>
    <w:unhideWhenUsed/>
    <w:rsid w:val="006337C3"/>
    <w:pPr>
      <w:tabs>
        <w:tab w:val="center" w:pos="4680"/>
        <w:tab w:val="right" w:pos="9360"/>
      </w:tabs>
    </w:pPr>
  </w:style>
  <w:style w:type="character" w:customStyle="1" w:styleId="HeaderChar">
    <w:name w:val="Header Char"/>
    <w:basedOn w:val="DefaultParagraphFont"/>
    <w:link w:val="Header"/>
    <w:uiPriority w:val="99"/>
    <w:rsid w:val="006337C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37C3"/>
    <w:pPr>
      <w:tabs>
        <w:tab w:val="center" w:pos="4680"/>
        <w:tab w:val="right" w:pos="9360"/>
      </w:tabs>
    </w:pPr>
  </w:style>
  <w:style w:type="character" w:customStyle="1" w:styleId="FooterChar">
    <w:name w:val="Footer Char"/>
    <w:basedOn w:val="DefaultParagraphFont"/>
    <w:link w:val="Footer"/>
    <w:uiPriority w:val="99"/>
    <w:rsid w:val="006337C3"/>
    <w:rPr>
      <w:rFonts w:ascii="Times New Roman" w:eastAsia="Times New Roman" w:hAnsi="Times New Roman" w:cs="Times New Roman"/>
      <w:sz w:val="24"/>
      <w:szCs w:val="24"/>
      <w:lang w:eastAsia="en-GB"/>
    </w:rPr>
  </w:style>
  <w:style w:type="paragraph" w:customStyle="1" w:styleId="Default">
    <w:name w:val="Default"/>
    <w:rsid w:val="006337C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6337C3"/>
    <w:rPr>
      <w:sz w:val="16"/>
      <w:szCs w:val="16"/>
    </w:rPr>
  </w:style>
  <w:style w:type="paragraph" w:styleId="CommentText">
    <w:name w:val="annotation text"/>
    <w:basedOn w:val="Normal"/>
    <w:link w:val="CommentTextChar"/>
    <w:uiPriority w:val="99"/>
    <w:unhideWhenUsed/>
    <w:rsid w:val="006337C3"/>
    <w:rPr>
      <w:sz w:val="20"/>
      <w:szCs w:val="20"/>
    </w:rPr>
  </w:style>
  <w:style w:type="character" w:customStyle="1" w:styleId="CommentTextChar">
    <w:name w:val="Comment Text Char"/>
    <w:basedOn w:val="DefaultParagraphFont"/>
    <w:link w:val="CommentText"/>
    <w:uiPriority w:val="99"/>
    <w:rsid w:val="006337C3"/>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6337C3"/>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6337C3"/>
    <w:rPr>
      <w:b/>
      <w:bCs/>
    </w:rPr>
  </w:style>
  <w:style w:type="paragraph" w:styleId="Revision">
    <w:name w:val="Revision"/>
    <w:hidden/>
    <w:uiPriority w:val="99"/>
    <w:semiHidden/>
    <w:rsid w:val="00CA5968"/>
    <w:pPr>
      <w:spacing w:after="0"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semiHidden/>
    <w:unhideWhenUsed/>
    <w:rsid w:val="00707ABF"/>
    <w:rPr>
      <w:vertAlign w:val="superscript"/>
    </w:rPr>
  </w:style>
  <w:style w:type="character" w:styleId="FollowedHyperlink">
    <w:name w:val="FollowedHyperlink"/>
    <w:basedOn w:val="DefaultParagraphFont"/>
    <w:uiPriority w:val="99"/>
    <w:semiHidden/>
    <w:unhideWhenUsed/>
    <w:rsid w:val="00271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8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thingi.is/lagas/nuna/1997129.html" TargetMode="External"/><Relationship Id="rId18" Type="http://schemas.openxmlformats.org/officeDocument/2006/relationships/hyperlink" Target="http://www.stjornartidindi.is/Advert.aspx?ID=0e3b3409-9553-47fd-b685-1a306cb365d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fme@fme.is" TargetMode="External"/><Relationship Id="rId7" Type="http://schemas.openxmlformats.org/officeDocument/2006/relationships/endnotes" Target="endnotes.xml"/><Relationship Id="rId12" Type="http://schemas.openxmlformats.org/officeDocument/2006/relationships/hyperlink" Target="http://www.althingi.is/lagas/145b/2016100.html" TargetMode="External"/><Relationship Id="rId17" Type="http://schemas.openxmlformats.org/officeDocument/2006/relationships/hyperlink" Target="https://www.stjornartidindi.is/Advert.aspx?RecordID=cb215e5a-7ee4-4ea4-8613-5549793ab127" TargetMode="External"/><Relationship Id="rId25" Type="http://schemas.openxmlformats.org/officeDocument/2006/relationships/hyperlink" Target="http://www.althingi.is/lagas/nuna/2002161.html" TargetMode="External"/><Relationship Id="rId2" Type="http://schemas.openxmlformats.org/officeDocument/2006/relationships/numbering" Target="numbering.xml"/><Relationship Id="rId16" Type="http://schemas.openxmlformats.org/officeDocument/2006/relationships/hyperlink" Target="http://www.althingi.is/lagas/nuna/1998044.html" TargetMode="External"/><Relationship Id="rId20" Type="http://schemas.openxmlformats.org/officeDocument/2006/relationships/hyperlink" Target="http://www.stjornartidindi.is/Advert.aspx?ID=5ab55515-b283-4807-b70d-81f5577ed68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hingi.is/lagas/nuna/2002161.html" TargetMode="External"/><Relationship Id="rId24" Type="http://schemas.openxmlformats.org/officeDocument/2006/relationships/hyperlink" Target="http://leidbeiningar.is/" TargetMode="External"/><Relationship Id="rId5" Type="http://schemas.openxmlformats.org/officeDocument/2006/relationships/webSettings" Target="webSettings.xml"/><Relationship Id="rId15" Type="http://schemas.openxmlformats.org/officeDocument/2006/relationships/hyperlink" Target="http://www.althingi.is/lagas/nuna/2013017.html" TargetMode="External"/><Relationship Id="rId23" Type="http://schemas.openxmlformats.org/officeDocument/2006/relationships/hyperlink" Target="http://www.althingi.is/lagas/144b/1995002.html" TargetMode="External"/><Relationship Id="rId28" Type="http://schemas.openxmlformats.org/officeDocument/2006/relationships/footer" Target="footer2.xml"/><Relationship Id="rId10" Type="http://schemas.openxmlformats.org/officeDocument/2006/relationships/hyperlink" Target="http://www.fme.is/thjonustugatt/eydublod/" TargetMode="External"/><Relationship Id="rId19" Type="http://schemas.openxmlformats.org/officeDocument/2006/relationships/hyperlink" Target="http://www.stjornartidindi.is/Advert.aspx?ID=39579c74-61aa-44ab-aa1a-540a0a8e5e22" TargetMode="External"/><Relationship Id="rId4" Type="http://schemas.openxmlformats.org/officeDocument/2006/relationships/settings" Target="settings.xml"/><Relationship Id="rId9" Type="http://schemas.openxmlformats.org/officeDocument/2006/relationships/hyperlink" Target="http://www.fme.is/thjonustugatt/eydublod/" TargetMode="External"/><Relationship Id="rId14" Type="http://schemas.openxmlformats.org/officeDocument/2006/relationships/hyperlink" Target="http://www.althingi.is/lagas/nuna/2011120.html" TargetMode="External"/><Relationship Id="rId22" Type="http://schemas.openxmlformats.org/officeDocument/2006/relationships/hyperlink" Target="http://www.fme.is/thjonustugatt/eydublod/"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me.is/media/utgefid-efni/Fjarmal-27-april--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F9C1-E6C5-4E45-99B5-EAD73462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5009</Words>
  <Characters>28552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FME</Company>
  <LinksUpToDate>false</LinksUpToDate>
  <CharactersWithSpaces>33495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Guðlaug María Valdemarsdóttir</dc:creator>
  <cp:keywords/>
  <dc:description/>
  <cp:lastModifiedBy>FME Helga Rut Eysteinsdóttir</cp:lastModifiedBy>
  <cp:revision>3</cp:revision>
  <cp:lastPrinted>2016-01-07T09:56:00Z</cp:lastPrinted>
  <dcterms:created xsi:type="dcterms:W3CDTF">2017-06-21T15:27:00Z</dcterms:created>
  <dcterms:modified xsi:type="dcterms:W3CDTF">2017-06-21T15:29:00Z</dcterms:modified>
</cp:coreProperties>
</file>