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24968C96"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="00D03224">
        <w:t xml:space="preserve"> um </w:t>
      </w:r>
      <w:proofErr w:type="spellStart"/>
      <w:r w:rsidR="003B1A99">
        <w:t>samstarf</w:t>
      </w:r>
      <w:proofErr w:type="spellEnd"/>
      <w:r w:rsidR="003B1A99">
        <w:t xml:space="preserve"> um </w:t>
      </w:r>
      <w:proofErr w:type="spellStart"/>
      <w:r w:rsidR="003B1A99">
        <w:t>eftirlit</w:t>
      </w:r>
      <w:proofErr w:type="spellEnd"/>
      <w:r w:rsidR="003B1A99">
        <w:t xml:space="preserve"> </w:t>
      </w:r>
      <w:proofErr w:type="spellStart"/>
      <w:r w:rsidR="003B1A99">
        <w:t>með</w:t>
      </w:r>
      <w:proofErr w:type="spellEnd"/>
      <w:r w:rsidR="003B1A99">
        <w:t xml:space="preserve"> </w:t>
      </w:r>
      <w:proofErr w:type="spellStart"/>
      <w:r w:rsidR="003B1A99">
        <w:t>starfsemi</w:t>
      </w:r>
      <w:proofErr w:type="spellEnd"/>
      <w:r w:rsidR="003B1A99">
        <w:t xml:space="preserve"> </w:t>
      </w:r>
      <w:proofErr w:type="spellStart"/>
      <w:r w:rsidR="003B1A99">
        <w:t>fjármálafyrirtækja</w:t>
      </w:r>
      <w:proofErr w:type="spellEnd"/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78CEE003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D03224">
        <w:t>21. júní 2022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1798DF59" w:rsidR="00622261" w:rsidRPr="00FB7237" w:rsidRDefault="00622261" w:rsidP="00D2702A">
      <w:pPr>
        <w:pStyle w:val="1Meginml"/>
      </w:pPr>
      <w:r w:rsidRPr="00FB7237">
        <w:t>Númer í tilvísunardálki hér að ofan vísa til ákvæða í umræðuskja</w:t>
      </w:r>
      <w:r w:rsidRPr="00D03224">
        <w:t xml:space="preserve">li </w:t>
      </w:r>
      <w:r w:rsidR="00D03224">
        <w:t xml:space="preserve">nr. </w:t>
      </w:r>
      <w:r w:rsidR="003B1A99">
        <w:t>4</w:t>
      </w:r>
      <w:r w:rsidRPr="00D03224">
        <w:t>/202</w:t>
      </w:r>
      <w:r w:rsidR="00D03224" w:rsidRPr="00D03224">
        <w:t>2</w:t>
      </w:r>
      <w:r w:rsidRPr="00D03224">
        <w:t xml:space="preserve"> vegna umsagnar um drög að reglum um</w:t>
      </w:r>
      <w:r w:rsidR="00D03224" w:rsidRPr="00D03224">
        <w:t xml:space="preserve"> </w:t>
      </w:r>
      <w:r w:rsidR="003B1A99">
        <w:t xml:space="preserve">samstarf um eftirlit með starfsemi fjármálafyrirtækja.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</w:t>
      </w:r>
      <w:proofErr w:type="spellStart"/>
      <w:r w:rsidRPr="00E7667F">
        <w:rPr>
          <w:rFonts w:ascii="Calibri" w:hAnsi="Calibri" w:cs="Calibri"/>
        </w:rPr>
        <w:t>sedlabanki</w:t>
      </w:r>
      <w:proofErr w:type="spellEnd"/>
      <w:r w:rsidRPr="00E7667F">
        <w:rPr>
          <w:rFonts w:ascii="Calibri" w:hAnsi="Calibri" w:cs="Calibri"/>
        </w:rPr>
        <w:t>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ULCPwxZ2UgZ0GjmxARXUjx6vQ5fetDOyCT4/WAocyitI/++qPBeA+AxoG29CxIwi74Y6iLdK+HQ0yr3xfKM9hg==" w:salt="/T5tPx2Pa0Z6GFqMRx19zQ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33E51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449C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1A99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37AB8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224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5915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4</cp:revision>
  <cp:lastPrinted>2019-11-13T14:29:00Z</cp:lastPrinted>
  <dcterms:created xsi:type="dcterms:W3CDTF">2022-06-13T11:24:00Z</dcterms:created>
  <dcterms:modified xsi:type="dcterms:W3CDTF">2022-06-13T13:22:00Z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